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241F" w14:textId="15B7B3BA" w:rsidR="00C803E2" w:rsidRPr="00A62E07" w:rsidRDefault="00A43A98" w:rsidP="00417E7A">
      <w:pPr>
        <w:pStyle w:val="3"/>
        <w:spacing w:beforeLines="50" w:before="180" w:afterLines="50" w:after="180" w:line="400" w:lineRule="exact"/>
        <w:ind w:right="26"/>
        <w:rPr>
          <w:b/>
          <w:color w:val="000000" w:themeColor="text1"/>
          <w:sz w:val="32"/>
          <w:szCs w:val="32"/>
        </w:rPr>
      </w:pPr>
      <w:r w:rsidRPr="00A62E07">
        <w:rPr>
          <w:b/>
          <w:color w:val="000000" w:themeColor="text1"/>
          <w:sz w:val="32"/>
          <w:szCs w:val="32"/>
        </w:rPr>
        <w:t>11</w:t>
      </w:r>
      <w:r w:rsidR="00EC08B9" w:rsidRPr="00A62E07">
        <w:rPr>
          <w:rFonts w:hint="eastAsia"/>
          <w:b/>
          <w:color w:val="000000" w:themeColor="text1"/>
          <w:sz w:val="32"/>
          <w:szCs w:val="32"/>
        </w:rPr>
        <w:t>5</w:t>
      </w:r>
      <w:r w:rsidR="002A66CE" w:rsidRPr="00A62E07">
        <w:rPr>
          <w:rFonts w:hint="eastAsia"/>
          <w:b/>
          <w:color w:val="000000" w:themeColor="text1"/>
          <w:sz w:val="32"/>
          <w:szCs w:val="32"/>
        </w:rPr>
        <w:t>學年度科學</w:t>
      </w:r>
      <w:r w:rsidR="00C803E2" w:rsidRPr="00A62E07">
        <w:rPr>
          <w:rFonts w:hint="eastAsia"/>
          <w:b/>
          <w:color w:val="000000" w:themeColor="text1"/>
          <w:sz w:val="32"/>
          <w:szCs w:val="32"/>
        </w:rPr>
        <w:t>園區人才培育補助計畫</w:t>
      </w:r>
    </w:p>
    <w:p w14:paraId="3141A037" w14:textId="5965C9DC" w:rsidR="00C803E2" w:rsidRPr="00A62E07" w:rsidRDefault="00C803E2" w:rsidP="00417E7A">
      <w:pPr>
        <w:pStyle w:val="3"/>
        <w:spacing w:beforeLines="50" w:before="180" w:afterLines="50" w:after="180" w:line="400" w:lineRule="exact"/>
        <w:ind w:right="309"/>
        <w:rPr>
          <w:b/>
          <w:color w:val="000000" w:themeColor="text1"/>
          <w:sz w:val="32"/>
          <w:szCs w:val="32"/>
        </w:rPr>
      </w:pPr>
      <w:r w:rsidRPr="00A62E07">
        <w:rPr>
          <w:rFonts w:hint="eastAsia"/>
          <w:b/>
          <w:color w:val="000000" w:themeColor="text1"/>
          <w:sz w:val="32"/>
          <w:szCs w:val="32"/>
        </w:rPr>
        <w:t>培育學校申請作業說明</w:t>
      </w:r>
    </w:p>
    <w:p w14:paraId="3DAC277C" w14:textId="77777777" w:rsidR="00C803E2" w:rsidRPr="00A62E07" w:rsidRDefault="00C803E2" w:rsidP="00C803E2">
      <w:pPr>
        <w:spacing w:line="520" w:lineRule="exact"/>
        <w:ind w:right="-52"/>
        <w:jc w:val="both"/>
        <w:rPr>
          <w:rFonts w:eastAsia="標楷體" w:cs="Arial"/>
          <w:b/>
          <w:color w:val="000000" w:themeColor="text1"/>
          <w:sz w:val="28"/>
          <w:szCs w:val="28"/>
        </w:rPr>
      </w:pPr>
      <w:r w:rsidRPr="00A62E07">
        <w:rPr>
          <w:rFonts w:eastAsia="標楷體" w:cs="Arial" w:hint="eastAsia"/>
          <w:b/>
          <w:color w:val="000000" w:themeColor="text1"/>
          <w:sz w:val="28"/>
          <w:szCs w:val="28"/>
        </w:rPr>
        <w:t>壹、計畫背景：</w:t>
      </w:r>
      <w:r w:rsidR="00C07C6A" w:rsidRPr="00A62E07">
        <w:rPr>
          <w:rFonts w:eastAsia="標楷體" w:cs="Arial"/>
          <w:b/>
          <w:color w:val="000000" w:themeColor="text1"/>
          <w:sz w:val="28"/>
          <w:szCs w:val="28"/>
        </w:rPr>
        <w:t xml:space="preserve"> </w:t>
      </w:r>
    </w:p>
    <w:p w14:paraId="1073A128" w14:textId="336BF029" w:rsidR="009F280F" w:rsidRPr="00A62E07" w:rsidRDefault="00C803E2" w:rsidP="00D0340C">
      <w:pPr>
        <w:spacing w:line="480" w:lineRule="atLeast"/>
        <w:ind w:leftChars="236" w:left="566" w:rightChars="35" w:right="84" w:firstLineChars="200" w:firstLine="520"/>
        <w:jc w:val="both"/>
        <w:rPr>
          <w:rFonts w:eastAsia="標楷體"/>
          <w:color w:val="000000" w:themeColor="text1"/>
          <w:sz w:val="26"/>
          <w:szCs w:val="26"/>
        </w:rPr>
      </w:pPr>
      <w:r w:rsidRPr="00A62E07">
        <w:rPr>
          <w:rFonts w:eastAsia="標楷體" w:hint="eastAsia"/>
          <w:color w:val="000000" w:themeColor="text1"/>
          <w:sz w:val="26"/>
          <w:szCs w:val="26"/>
        </w:rPr>
        <w:t>為鼓勵</w:t>
      </w:r>
      <w:r w:rsidR="00680B58" w:rsidRPr="00A62E07">
        <w:rPr>
          <w:rFonts w:eastAsia="標楷體" w:hint="eastAsia"/>
          <w:color w:val="000000" w:themeColor="text1"/>
          <w:sz w:val="26"/>
          <w:szCs w:val="26"/>
        </w:rPr>
        <w:t>園區廠商永續創新研發，協助高科技專業人才養成，</w:t>
      </w:r>
      <w:r w:rsidR="002C0C7C"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F05557" w:rsidRPr="00A62E07">
        <w:rPr>
          <w:rFonts w:eastAsia="標楷體" w:hint="eastAsia"/>
          <w:color w:val="000000" w:themeColor="text1"/>
          <w:sz w:val="26"/>
          <w:szCs w:val="26"/>
        </w:rPr>
        <w:t>新竹</w:t>
      </w:r>
      <w:r w:rsidR="005609F7" w:rsidRPr="00A62E07">
        <w:rPr>
          <w:rFonts w:eastAsia="標楷體" w:hint="eastAsia"/>
          <w:color w:val="000000" w:themeColor="text1"/>
          <w:sz w:val="26"/>
          <w:szCs w:val="26"/>
        </w:rPr>
        <w:t>科學園區管理局</w:t>
      </w:r>
      <w:r w:rsidR="006E448B" w:rsidRPr="00900AC4">
        <w:rPr>
          <w:rFonts w:eastAsia="標楷體" w:hint="eastAsia"/>
          <w:b/>
          <w:bCs/>
          <w:sz w:val="26"/>
          <w:szCs w:val="26"/>
        </w:rPr>
        <w:t>、</w:t>
      </w:r>
      <w:r w:rsidR="002C0C7C"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F05557" w:rsidRPr="00A62E07">
        <w:rPr>
          <w:rFonts w:eastAsia="標楷體" w:hint="eastAsia"/>
          <w:color w:val="000000" w:themeColor="text1"/>
          <w:sz w:val="26"/>
          <w:szCs w:val="26"/>
        </w:rPr>
        <w:t>中部</w:t>
      </w:r>
      <w:r w:rsidR="00680B58" w:rsidRPr="00A62E07">
        <w:rPr>
          <w:rFonts w:eastAsia="標楷體" w:hint="eastAsia"/>
          <w:color w:val="000000" w:themeColor="text1"/>
          <w:sz w:val="26"/>
          <w:szCs w:val="26"/>
        </w:rPr>
        <w:t>科學</w:t>
      </w:r>
      <w:r w:rsidRPr="00A62E07">
        <w:rPr>
          <w:rFonts w:eastAsia="標楷體" w:hint="eastAsia"/>
          <w:color w:val="000000" w:themeColor="text1"/>
          <w:sz w:val="26"/>
          <w:szCs w:val="26"/>
        </w:rPr>
        <w:t>園區管理局</w:t>
      </w:r>
      <w:r w:rsidR="00680B58" w:rsidRPr="00A62E07">
        <w:rPr>
          <w:rFonts w:eastAsia="標楷體" w:hint="eastAsia"/>
          <w:color w:val="000000" w:themeColor="text1"/>
          <w:sz w:val="26"/>
          <w:szCs w:val="26"/>
        </w:rPr>
        <w:t>及</w:t>
      </w:r>
      <w:r w:rsidR="002C0C7C"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F05557" w:rsidRPr="00A62E07">
        <w:rPr>
          <w:rFonts w:eastAsia="標楷體" w:hint="eastAsia"/>
          <w:color w:val="000000" w:themeColor="text1"/>
          <w:sz w:val="26"/>
          <w:szCs w:val="26"/>
        </w:rPr>
        <w:t>南</w:t>
      </w:r>
      <w:r w:rsidR="00680B58" w:rsidRPr="00A62E07">
        <w:rPr>
          <w:rFonts w:eastAsia="標楷體" w:hint="eastAsia"/>
          <w:color w:val="000000" w:themeColor="text1"/>
          <w:sz w:val="26"/>
          <w:szCs w:val="26"/>
        </w:rPr>
        <w:t>部科學</w:t>
      </w:r>
      <w:r w:rsidR="002A66CE" w:rsidRPr="00A62E07">
        <w:rPr>
          <w:rFonts w:eastAsia="標楷體" w:hint="eastAsia"/>
          <w:color w:val="000000" w:themeColor="text1"/>
          <w:sz w:val="26"/>
          <w:szCs w:val="26"/>
        </w:rPr>
        <w:t>園區管理局共同訂定「科學</w:t>
      </w:r>
      <w:r w:rsidRPr="00A62E07">
        <w:rPr>
          <w:rFonts w:eastAsia="標楷體" w:hint="eastAsia"/>
          <w:color w:val="000000" w:themeColor="text1"/>
          <w:sz w:val="26"/>
          <w:szCs w:val="26"/>
        </w:rPr>
        <w:t>園區人才培育補助計畫作業規範」，自</w:t>
      </w:r>
      <w:r w:rsidRPr="00A62E07">
        <w:rPr>
          <w:rFonts w:eastAsia="標楷體"/>
          <w:color w:val="000000" w:themeColor="text1"/>
          <w:sz w:val="26"/>
          <w:szCs w:val="26"/>
        </w:rPr>
        <w:t>94</w:t>
      </w:r>
      <w:r w:rsidR="00441C80" w:rsidRPr="00A62E07">
        <w:rPr>
          <w:rFonts w:eastAsia="標楷體" w:hint="eastAsia"/>
          <w:color w:val="000000" w:themeColor="text1"/>
          <w:sz w:val="26"/>
          <w:szCs w:val="26"/>
        </w:rPr>
        <w:t>年起辦理</w:t>
      </w:r>
      <w:r w:rsidR="00441C80" w:rsidRPr="00A62E07">
        <w:rPr>
          <w:rFonts w:eastAsia="標楷體" w:cs="Arial" w:hint="eastAsia"/>
          <w:color w:val="000000" w:themeColor="text1"/>
          <w:sz w:val="26"/>
          <w:szCs w:val="26"/>
        </w:rPr>
        <w:t>「科學</w:t>
      </w:r>
      <w:r w:rsidRPr="00A62E07">
        <w:rPr>
          <w:rFonts w:eastAsia="標楷體" w:cs="Arial" w:hint="eastAsia"/>
          <w:color w:val="000000" w:themeColor="text1"/>
          <w:sz w:val="26"/>
          <w:szCs w:val="26"/>
        </w:rPr>
        <w:t>園區人才培育補助計畫」，鼓勵園區周邊大專校院開辦與高科</w:t>
      </w:r>
      <w:r w:rsidRPr="00A62E07">
        <w:rPr>
          <w:rFonts w:eastAsia="標楷體" w:hAnsi="標楷體" w:hint="eastAsia"/>
          <w:color w:val="000000" w:themeColor="text1"/>
          <w:sz w:val="26"/>
          <w:szCs w:val="26"/>
        </w:rPr>
        <w:t>技</w:t>
      </w:r>
      <w:r w:rsidRPr="00A62E07">
        <w:rPr>
          <w:rFonts w:eastAsia="標楷體" w:hint="eastAsia"/>
          <w:color w:val="000000" w:themeColor="text1"/>
          <w:sz w:val="26"/>
          <w:szCs w:val="26"/>
        </w:rPr>
        <w:t>產業接軌之</w:t>
      </w:r>
      <w:r w:rsidRPr="00A62E07">
        <w:rPr>
          <w:rFonts w:eastAsia="標楷體" w:hAnsi="標楷體" w:hint="eastAsia"/>
          <w:color w:val="000000" w:themeColor="text1"/>
          <w:sz w:val="26"/>
          <w:szCs w:val="26"/>
        </w:rPr>
        <w:t>專業相關</w:t>
      </w:r>
      <w:r w:rsidRPr="00A62E07">
        <w:rPr>
          <w:rFonts w:eastAsia="標楷體" w:hint="eastAsia"/>
          <w:color w:val="000000" w:themeColor="text1"/>
          <w:sz w:val="26"/>
          <w:szCs w:val="26"/>
        </w:rPr>
        <w:t>模組課程，</w:t>
      </w:r>
      <w:r w:rsidR="009F280F" w:rsidRPr="00A62E07">
        <w:rPr>
          <w:rFonts w:eastAsia="標楷體" w:hAnsi="標楷體" w:hint="eastAsia"/>
          <w:color w:val="000000" w:themeColor="text1"/>
          <w:sz w:val="26"/>
          <w:szCs w:val="26"/>
        </w:rPr>
        <w:t>配合園區廠商人才需求，進行專業課程規劃與企業實習，</w:t>
      </w:r>
      <w:r w:rsidRPr="00A62E07">
        <w:rPr>
          <w:rFonts w:eastAsia="標楷體" w:hAnsi="標楷體" w:hint="eastAsia"/>
          <w:color w:val="000000" w:themeColor="text1"/>
          <w:sz w:val="26"/>
          <w:szCs w:val="26"/>
        </w:rPr>
        <w:t>提升</w:t>
      </w:r>
      <w:proofErr w:type="gramStart"/>
      <w:r w:rsidRPr="00A62E07">
        <w:rPr>
          <w:rFonts w:eastAsia="標楷體" w:hAnsi="標楷體" w:hint="eastAsia"/>
          <w:color w:val="000000" w:themeColor="text1"/>
          <w:sz w:val="26"/>
          <w:szCs w:val="26"/>
        </w:rPr>
        <w:t>準</w:t>
      </w:r>
      <w:proofErr w:type="gramEnd"/>
      <w:r w:rsidRPr="00A62E07">
        <w:rPr>
          <w:rFonts w:eastAsia="標楷體" w:hAnsi="標楷體" w:hint="eastAsia"/>
          <w:color w:val="000000" w:themeColor="text1"/>
          <w:sz w:val="26"/>
          <w:szCs w:val="26"/>
        </w:rPr>
        <w:t>畢業生專業技能，</w:t>
      </w:r>
      <w:r w:rsidRPr="00A62E07">
        <w:rPr>
          <w:rFonts w:eastAsia="標楷體" w:hint="eastAsia"/>
          <w:color w:val="000000" w:themeColor="text1"/>
          <w:sz w:val="26"/>
          <w:szCs w:val="26"/>
        </w:rPr>
        <w:t>調和理論教學與實務經驗</w:t>
      </w:r>
      <w:r w:rsidR="009F280F" w:rsidRPr="00A62E07">
        <w:rPr>
          <w:rFonts w:eastAsia="標楷體" w:hint="eastAsia"/>
          <w:color w:val="000000" w:themeColor="text1"/>
          <w:sz w:val="26"/>
          <w:szCs w:val="26"/>
        </w:rPr>
        <w:t>，藉以縮短科技產業人才學用落差，建立有效之園區廠商</w:t>
      </w:r>
      <w:proofErr w:type="gramStart"/>
      <w:r w:rsidR="009F280F" w:rsidRPr="00A62E07">
        <w:rPr>
          <w:rFonts w:eastAsia="標楷體" w:hint="eastAsia"/>
          <w:color w:val="000000" w:themeColor="text1"/>
          <w:sz w:val="26"/>
          <w:szCs w:val="26"/>
        </w:rPr>
        <w:t>產學媒合</w:t>
      </w:r>
      <w:proofErr w:type="gramEnd"/>
      <w:r w:rsidR="009F280F" w:rsidRPr="00A62E07">
        <w:rPr>
          <w:rFonts w:eastAsia="標楷體" w:hint="eastAsia"/>
          <w:color w:val="000000" w:themeColor="text1"/>
          <w:sz w:val="26"/>
          <w:szCs w:val="26"/>
        </w:rPr>
        <w:t>機制，</w:t>
      </w:r>
      <w:r w:rsidR="009F280F" w:rsidRPr="00A62E07">
        <w:rPr>
          <w:rFonts w:eastAsia="標楷體" w:hAnsi="標楷體" w:hint="eastAsia"/>
          <w:color w:val="000000" w:themeColor="text1"/>
          <w:sz w:val="26"/>
          <w:szCs w:val="26"/>
        </w:rPr>
        <w:t>彌補園區高科技專業人才需求缺口。</w:t>
      </w:r>
    </w:p>
    <w:p w14:paraId="3EFA3E98" w14:textId="77777777" w:rsidR="00C803E2" w:rsidRPr="00A62E07" w:rsidRDefault="00C803E2" w:rsidP="00D0340C">
      <w:pPr>
        <w:spacing w:line="480" w:lineRule="atLeast"/>
        <w:ind w:rightChars="35" w:right="84" w:firstLineChars="192" w:firstLine="499"/>
        <w:jc w:val="both"/>
        <w:rPr>
          <w:rFonts w:eastAsia="標楷體"/>
          <w:color w:val="000000" w:themeColor="text1"/>
          <w:sz w:val="26"/>
          <w:szCs w:val="28"/>
        </w:rPr>
      </w:pPr>
      <w:r w:rsidRPr="00A62E07">
        <w:rPr>
          <w:rFonts w:ascii="新細明體" w:hAnsi="新細明體" w:cs="新細明體" w:hint="eastAsia"/>
          <w:color w:val="000000" w:themeColor="text1"/>
          <w:sz w:val="26"/>
          <w:szCs w:val="28"/>
        </w:rPr>
        <w:t>◎</w:t>
      </w:r>
      <w:r w:rsidRPr="00A62E07">
        <w:rPr>
          <w:rFonts w:eastAsia="標楷體" w:hint="eastAsia"/>
          <w:color w:val="000000" w:themeColor="text1"/>
          <w:sz w:val="26"/>
          <w:szCs w:val="28"/>
        </w:rPr>
        <w:t>主辦機關</w:t>
      </w:r>
    </w:p>
    <w:p w14:paraId="21401680" w14:textId="4696952F" w:rsidR="00C803E2" w:rsidRPr="00A62E07" w:rsidRDefault="002C0C7C" w:rsidP="00D0340C">
      <w:pPr>
        <w:spacing w:line="480" w:lineRule="atLeast"/>
        <w:ind w:leftChars="295" w:left="708" w:rightChars="35" w:right="84"/>
        <w:jc w:val="both"/>
        <w:rPr>
          <w:rFonts w:eastAsia="標楷體"/>
          <w:color w:val="000000" w:themeColor="text1"/>
          <w:sz w:val="26"/>
          <w:szCs w:val="28"/>
        </w:rPr>
      </w:pPr>
      <w:r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F55B54" w:rsidRPr="00A62E07">
        <w:rPr>
          <w:rFonts w:eastAsia="標楷體" w:hint="eastAsia"/>
          <w:color w:val="000000" w:themeColor="text1"/>
          <w:sz w:val="26"/>
          <w:szCs w:val="26"/>
        </w:rPr>
        <w:t>新竹</w:t>
      </w:r>
      <w:r w:rsidR="00680B58" w:rsidRPr="00A62E07">
        <w:rPr>
          <w:rFonts w:eastAsia="標楷體" w:hint="eastAsia"/>
          <w:color w:val="000000" w:themeColor="text1"/>
          <w:sz w:val="26"/>
          <w:szCs w:val="28"/>
        </w:rPr>
        <w:t>科學</w:t>
      </w:r>
      <w:r w:rsidR="00C803E2" w:rsidRPr="00A62E07">
        <w:rPr>
          <w:rFonts w:eastAsia="標楷體" w:hint="eastAsia"/>
          <w:color w:val="000000" w:themeColor="text1"/>
          <w:sz w:val="26"/>
          <w:szCs w:val="28"/>
        </w:rPr>
        <w:t>園區管理局</w:t>
      </w:r>
      <w:r w:rsidR="005609F7" w:rsidRPr="00A62E07">
        <w:rPr>
          <w:rFonts w:eastAsia="標楷體" w:hint="eastAsia"/>
          <w:color w:val="000000" w:themeColor="text1"/>
          <w:sz w:val="26"/>
          <w:szCs w:val="28"/>
        </w:rPr>
        <w:t>、</w:t>
      </w:r>
      <w:r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9E68C9" w:rsidRPr="00A62E07">
        <w:rPr>
          <w:rFonts w:eastAsia="標楷體" w:hint="eastAsia"/>
          <w:color w:val="000000" w:themeColor="text1"/>
          <w:sz w:val="26"/>
          <w:szCs w:val="26"/>
        </w:rPr>
        <w:t>中</w:t>
      </w:r>
      <w:r w:rsidR="00680B58" w:rsidRPr="00A62E07">
        <w:rPr>
          <w:rFonts w:eastAsia="標楷體" w:hint="eastAsia"/>
          <w:color w:val="000000" w:themeColor="text1"/>
          <w:sz w:val="26"/>
          <w:szCs w:val="28"/>
        </w:rPr>
        <w:t>部科學</w:t>
      </w:r>
      <w:r w:rsidR="00C803E2" w:rsidRPr="00A62E07">
        <w:rPr>
          <w:rFonts w:eastAsia="標楷體" w:hint="eastAsia"/>
          <w:color w:val="000000" w:themeColor="text1"/>
          <w:sz w:val="26"/>
          <w:szCs w:val="28"/>
        </w:rPr>
        <w:t>園區管理局</w:t>
      </w:r>
      <w:r w:rsidR="00957AB1" w:rsidRPr="00A62E07">
        <w:rPr>
          <w:rFonts w:eastAsia="標楷體" w:hint="eastAsia"/>
          <w:color w:val="000000" w:themeColor="text1"/>
          <w:sz w:val="26"/>
          <w:szCs w:val="28"/>
        </w:rPr>
        <w:t>、</w:t>
      </w:r>
      <w:r w:rsidRPr="00A62E07">
        <w:rPr>
          <w:rFonts w:eastAsia="標楷體" w:hint="eastAsia"/>
          <w:color w:val="000000" w:themeColor="text1"/>
          <w:sz w:val="26"/>
          <w:szCs w:val="28"/>
        </w:rPr>
        <w:t>國家科學及技術</w:t>
      </w:r>
      <w:r w:rsidR="00986405" w:rsidRPr="00A62E07">
        <w:rPr>
          <w:rFonts w:eastAsia="標楷體" w:hint="eastAsia"/>
          <w:color w:val="000000" w:themeColor="text1"/>
          <w:sz w:val="26"/>
          <w:szCs w:val="28"/>
        </w:rPr>
        <w:t>委員會</w:t>
      </w:r>
      <w:r w:rsidR="0080631D" w:rsidRPr="00A62E07">
        <w:rPr>
          <w:rFonts w:eastAsia="標楷體" w:hint="eastAsia"/>
          <w:color w:val="000000" w:themeColor="text1"/>
          <w:sz w:val="26"/>
          <w:szCs w:val="28"/>
        </w:rPr>
        <w:t>南部</w:t>
      </w:r>
      <w:r w:rsidR="005609F7" w:rsidRPr="00A62E07">
        <w:rPr>
          <w:rFonts w:eastAsia="標楷體" w:hint="eastAsia"/>
          <w:color w:val="000000" w:themeColor="text1"/>
          <w:sz w:val="26"/>
          <w:szCs w:val="28"/>
        </w:rPr>
        <w:t>科學園區管理局</w:t>
      </w:r>
      <w:r w:rsidR="00C803E2" w:rsidRPr="00A62E07">
        <w:rPr>
          <w:rFonts w:eastAsia="標楷體" w:hint="eastAsia"/>
          <w:color w:val="000000" w:themeColor="text1"/>
          <w:sz w:val="26"/>
          <w:szCs w:val="28"/>
        </w:rPr>
        <w:t>。</w:t>
      </w:r>
    </w:p>
    <w:p w14:paraId="32ABF8B4" w14:textId="77777777" w:rsidR="00C803E2" w:rsidRPr="00A62E07" w:rsidRDefault="00C803E2" w:rsidP="00D0340C">
      <w:pPr>
        <w:spacing w:line="480" w:lineRule="atLeast"/>
        <w:ind w:rightChars="35" w:right="84" w:firstLineChars="192" w:firstLine="499"/>
        <w:jc w:val="both"/>
        <w:rPr>
          <w:rFonts w:eastAsia="標楷體"/>
          <w:color w:val="000000" w:themeColor="text1"/>
          <w:sz w:val="26"/>
          <w:szCs w:val="28"/>
        </w:rPr>
      </w:pPr>
      <w:r w:rsidRPr="00A62E07">
        <w:rPr>
          <w:rFonts w:ascii="新細明體" w:hAnsi="新細明體" w:cs="新細明體" w:hint="eastAsia"/>
          <w:color w:val="000000" w:themeColor="text1"/>
          <w:sz w:val="26"/>
          <w:szCs w:val="28"/>
        </w:rPr>
        <w:t>◎</w:t>
      </w:r>
      <w:r w:rsidRPr="00A62E07">
        <w:rPr>
          <w:rFonts w:eastAsia="標楷體" w:hint="eastAsia"/>
          <w:color w:val="000000" w:themeColor="text1"/>
          <w:sz w:val="26"/>
          <w:szCs w:val="28"/>
        </w:rPr>
        <w:t>計畫辦公室</w:t>
      </w:r>
    </w:p>
    <w:p w14:paraId="0A70E0D1" w14:textId="77777777" w:rsidR="00C803E2" w:rsidRPr="00A62E07" w:rsidRDefault="009F280F" w:rsidP="00D0340C">
      <w:pPr>
        <w:spacing w:line="480" w:lineRule="atLeast"/>
        <w:ind w:leftChars="295" w:left="708" w:rightChars="35" w:right="84"/>
        <w:jc w:val="both"/>
        <w:rPr>
          <w:rFonts w:eastAsia="標楷體"/>
          <w:color w:val="000000" w:themeColor="text1"/>
          <w:sz w:val="26"/>
          <w:szCs w:val="26"/>
        </w:rPr>
      </w:pPr>
      <w:r w:rsidRPr="00A62E07">
        <w:rPr>
          <w:rFonts w:eastAsia="標楷體" w:hint="eastAsia"/>
          <w:color w:val="000000" w:themeColor="text1"/>
          <w:sz w:val="26"/>
          <w:szCs w:val="26"/>
        </w:rPr>
        <w:t>博大股份有限公司</w:t>
      </w:r>
      <w:r w:rsidR="00C803E2" w:rsidRPr="00A62E07">
        <w:rPr>
          <w:rFonts w:eastAsia="標楷體" w:hAnsi="標楷體" w:hint="eastAsia"/>
          <w:bCs/>
          <w:color w:val="000000" w:themeColor="text1"/>
          <w:sz w:val="26"/>
          <w:szCs w:val="26"/>
        </w:rPr>
        <w:t>。</w:t>
      </w:r>
    </w:p>
    <w:p w14:paraId="276D7A15" w14:textId="77777777" w:rsidR="00C803E2" w:rsidRPr="00A62E07" w:rsidRDefault="00C803E2" w:rsidP="00D0340C">
      <w:pPr>
        <w:spacing w:line="480" w:lineRule="atLeast"/>
        <w:ind w:rightChars="35" w:right="84" w:firstLineChars="192" w:firstLine="499"/>
        <w:jc w:val="both"/>
        <w:rPr>
          <w:rFonts w:eastAsia="標楷體"/>
          <w:color w:val="000000" w:themeColor="text1"/>
          <w:sz w:val="26"/>
          <w:szCs w:val="28"/>
        </w:rPr>
      </w:pPr>
      <w:r w:rsidRPr="00A62E07">
        <w:rPr>
          <w:rFonts w:ascii="新細明體" w:hAnsi="新細明體" w:cs="新細明體" w:hint="eastAsia"/>
          <w:color w:val="000000" w:themeColor="text1"/>
          <w:sz w:val="26"/>
          <w:szCs w:val="28"/>
        </w:rPr>
        <w:t>◎</w:t>
      </w:r>
      <w:r w:rsidRPr="00A62E07">
        <w:rPr>
          <w:rFonts w:eastAsia="標楷體" w:hint="eastAsia"/>
          <w:color w:val="000000" w:themeColor="text1"/>
          <w:sz w:val="26"/>
          <w:szCs w:val="28"/>
        </w:rPr>
        <w:t>培育學校</w:t>
      </w:r>
    </w:p>
    <w:p w14:paraId="2DF14E66" w14:textId="21985397" w:rsidR="00C803E2" w:rsidRPr="00A62E07" w:rsidRDefault="00441C80" w:rsidP="00D0340C">
      <w:pPr>
        <w:spacing w:line="480" w:lineRule="atLeast"/>
        <w:ind w:leftChars="295" w:left="708" w:rightChars="35" w:right="84"/>
        <w:jc w:val="both"/>
        <w:rPr>
          <w:rFonts w:eastAsia="標楷體" w:hAnsi="標楷體"/>
          <w:bCs/>
          <w:color w:val="000000" w:themeColor="text1"/>
          <w:sz w:val="26"/>
          <w:szCs w:val="26"/>
        </w:rPr>
      </w:pPr>
      <w:r w:rsidRPr="00A62E07">
        <w:rPr>
          <w:rFonts w:eastAsia="標楷體" w:hAnsi="標楷體" w:hint="eastAsia"/>
          <w:color w:val="000000" w:themeColor="text1"/>
          <w:sz w:val="26"/>
          <w:szCs w:val="26"/>
        </w:rPr>
        <w:t>係指獲得「科學</w:t>
      </w:r>
      <w:r w:rsidR="00C803E2" w:rsidRPr="00A62E07">
        <w:rPr>
          <w:rFonts w:eastAsia="標楷體" w:hAnsi="標楷體" w:hint="eastAsia"/>
          <w:color w:val="000000" w:themeColor="text1"/>
          <w:sz w:val="26"/>
          <w:szCs w:val="26"/>
        </w:rPr>
        <w:t>園區人才培育補助計畫」補助之國內公</w:t>
      </w:r>
      <w:r w:rsidR="00F05557" w:rsidRPr="00A62E07">
        <w:rPr>
          <w:rFonts w:eastAsia="標楷體" w:hAnsi="標楷體" w:hint="eastAsia"/>
          <w:color w:val="000000" w:themeColor="text1"/>
          <w:sz w:val="26"/>
          <w:szCs w:val="26"/>
        </w:rPr>
        <w:t>、</w:t>
      </w:r>
      <w:r w:rsidR="00C803E2" w:rsidRPr="00A62E07">
        <w:rPr>
          <w:rFonts w:eastAsia="標楷體" w:hAnsi="標楷體" w:hint="eastAsia"/>
          <w:color w:val="000000" w:themeColor="text1"/>
          <w:sz w:val="26"/>
          <w:szCs w:val="26"/>
        </w:rPr>
        <w:t>私立大學及技專校院所</w:t>
      </w:r>
      <w:r w:rsidR="009F280F" w:rsidRPr="00A62E07">
        <w:rPr>
          <w:rFonts w:eastAsia="標楷體" w:hAnsi="標楷體" w:hint="eastAsia"/>
          <w:color w:val="000000" w:themeColor="text1"/>
          <w:sz w:val="26"/>
          <w:szCs w:val="26"/>
        </w:rPr>
        <w:t>屬系所</w:t>
      </w:r>
      <w:r w:rsidR="009F280F" w:rsidRPr="00A62E07">
        <w:rPr>
          <w:rFonts w:eastAsia="標楷體" w:hAnsi="標楷體" w:hint="eastAsia"/>
          <w:bCs/>
          <w:color w:val="000000" w:themeColor="text1"/>
          <w:sz w:val="26"/>
          <w:szCs w:val="26"/>
        </w:rPr>
        <w:t>。</w:t>
      </w:r>
    </w:p>
    <w:p w14:paraId="1D595F92" w14:textId="77777777" w:rsidR="00EA2BE6" w:rsidRPr="00A62E07" w:rsidRDefault="00EA2BE6" w:rsidP="00D0340C">
      <w:pPr>
        <w:spacing w:line="480" w:lineRule="atLeast"/>
        <w:ind w:rightChars="35" w:right="84" w:firstLineChars="192" w:firstLine="499"/>
        <w:jc w:val="both"/>
        <w:rPr>
          <w:rFonts w:eastAsia="標楷體"/>
          <w:color w:val="000000" w:themeColor="text1"/>
          <w:sz w:val="26"/>
          <w:szCs w:val="28"/>
        </w:rPr>
      </w:pPr>
      <w:r w:rsidRPr="00A62E07">
        <w:rPr>
          <w:rFonts w:ascii="新細明體" w:hAnsi="新細明體" w:cs="新細明體" w:hint="eastAsia"/>
          <w:color w:val="000000" w:themeColor="text1"/>
          <w:sz w:val="26"/>
          <w:szCs w:val="28"/>
        </w:rPr>
        <w:t>◎</w:t>
      </w:r>
      <w:r w:rsidRPr="00A62E07">
        <w:rPr>
          <w:rFonts w:eastAsia="標楷體" w:hint="eastAsia"/>
          <w:color w:val="000000" w:themeColor="text1"/>
          <w:sz w:val="26"/>
          <w:szCs w:val="28"/>
        </w:rPr>
        <w:t>園區事業：</w:t>
      </w:r>
    </w:p>
    <w:p w14:paraId="08B42694" w14:textId="77777777" w:rsidR="00C803E2" w:rsidRPr="00A62E07" w:rsidRDefault="00B7110D" w:rsidP="00D0340C">
      <w:pPr>
        <w:spacing w:line="480" w:lineRule="atLeast"/>
        <w:ind w:leftChars="295" w:left="708" w:rightChars="35" w:right="84"/>
        <w:jc w:val="both"/>
        <w:rPr>
          <w:rFonts w:eastAsia="標楷體"/>
          <w:color w:val="000000" w:themeColor="text1"/>
          <w:sz w:val="26"/>
          <w:szCs w:val="26"/>
        </w:rPr>
      </w:pPr>
      <w:r w:rsidRPr="00A62E07">
        <w:rPr>
          <w:rFonts w:eastAsia="標楷體" w:hint="eastAsia"/>
          <w:color w:val="000000" w:themeColor="text1"/>
          <w:sz w:val="26"/>
          <w:szCs w:val="26"/>
        </w:rPr>
        <w:t>指</w:t>
      </w:r>
      <w:r w:rsidR="00C179AF" w:rsidRPr="00A62E07">
        <w:rPr>
          <w:rFonts w:eastAsia="標楷體" w:hint="eastAsia"/>
          <w:color w:val="000000" w:themeColor="text1"/>
          <w:sz w:val="26"/>
          <w:szCs w:val="26"/>
        </w:rPr>
        <w:t>科</w:t>
      </w:r>
      <w:r w:rsidR="00015F5D" w:rsidRPr="00A62E07">
        <w:rPr>
          <w:rFonts w:eastAsia="標楷體" w:hint="eastAsia"/>
          <w:color w:val="000000" w:themeColor="text1"/>
          <w:sz w:val="26"/>
          <w:szCs w:val="26"/>
        </w:rPr>
        <w:t>學事業與經核准在園區內設立以提供科學事業營運、管理或技術服務之事業</w:t>
      </w:r>
      <w:r w:rsidRPr="00A62E07">
        <w:rPr>
          <w:rFonts w:eastAsia="標楷體" w:hint="eastAsia"/>
          <w:color w:val="000000" w:themeColor="text1"/>
          <w:sz w:val="26"/>
          <w:szCs w:val="26"/>
        </w:rPr>
        <w:t>。</w:t>
      </w:r>
    </w:p>
    <w:p w14:paraId="0238BAA2" w14:textId="77777777" w:rsidR="00F32463" w:rsidRPr="00A62E07" w:rsidRDefault="002F0E5C" w:rsidP="00344589">
      <w:pPr>
        <w:widowControl/>
        <w:rPr>
          <w:rFonts w:eastAsia="標楷體"/>
          <w:color w:val="000000" w:themeColor="text1"/>
          <w:sz w:val="26"/>
          <w:szCs w:val="26"/>
        </w:rPr>
      </w:pPr>
      <w:r w:rsidRPr="00A62E07">
        <w:rPr>
          <w:rFonts w:eastAsia="標楷體"/>
          <w:color w:val="000000" w:themeColor="text1"/>
          <w:sz w:val="26"/>
          <w:szCs w:val="26"/>
        </w:rPr>
        <w:br w:type="page"/>
      </w:r>
    </w:p>
    <w:p w14:paraId="555C9B89" w14:textId="77777777" w:rsidR="00C803E2" w:rsidRPr="00A62E07" w:rsidRDefault="00C803E2" w:rsidP="00C803E2">
      <w:pPr>
        <w:spacing w:line="520" w:lineRule="exact"/>
        <w:ind w:right="-52"/>
        <w:rPr>
          <w:rFonts w:eastAsia="標楷體"/>
          <w:b/>
          <w:color w:val="000000" w:themeColor="text1"/>
          <w:sz w:val="28"/>
          <w:szCs w:val="28"/>
        </w:rPr>
      </w:pPr>
      <w:r w:rsidRPr="00A62E07">
        <w:rPr>
          <w:rFonts w:eastAsia="標楷體" w:hint="eastAsia"/>
          <w:b/>
          <w:color w:val="000000" w:themeColor="text1"/>
          <w:sz w:val="28"/>
          <w:szCs w:val="28"/>
        </w:rPr>
        <w:lastRenderedPageBreak/>
        <w:t>貳、申請內容：</w:t>
      </w:r>
    </w:p>
    <w:p w14:paraId="70045B7B" w14:textId="4D49385A" w:rsidR="00F9389F" w:rsidRPr="00A62E07" w:rsidRDefault="00C803E2" w:rsidP="00154272">
      <w:pPr>
        <w:numPr>
          <w:ilvl w:val="0"/>
          <w:numId w:val="1"/>
        </w:numPr>
        <w:spacing w:line="480" w:lineRule="exact"/>
        <w:ind w:left="1134" w:right="-52" w:hanging="567"/>
        <w:rPr>
          <w:rFonts w:eastAsia="標楷體" w:cs="Arial"/>
          <w:color w:val="000000" w:themeColor="text1"/>
          <w:sz w:val="26"/>
          <w:szCs w:val="26"/>
        </w:rPr>
      </w:pPr>
      <w:r w:rsidRPr="00A62E07">
        <w:rPr>
          <w:rFonts w:eastAsia="標楷體" w:cs="Arial" w:hint="eastAsia"/>
          <w:color w:val="000000" w:themeColor="text1"/>
          <w:sz w:val="26"/>
          <w:szCs w:val="26"/>
        </w:rPr>
        <w:t>申請機構：國內公</w:t>
      </w:r>
      <w:r w:rsidR="007F4314"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私立大學及技專校院所屬系所。</w:t>
      </w:r>
    </w:p>
    <w:p w14:paraId="779ACDA2" w14:textId="07D8F70B" w:rsidR="00C803E2" w:rsidRPr="00A62E07" w:rsidRDefault="00C803E2" w:rsidP="00154272">
      <w:pPr>
        <w:numPr>
          <w:ilvl w:val="0"/>
          <w:numId w:val="1"/>
        </w:numPr>
        <w:spacing w:line="480" w:lineRule="exact"/>
        <w:ind w:left="1134" w:right="-52" w:hanging="567"/>
        <w:rPr>
          <w:rFonts w:eastAsia="標楷體" w:cs="Arial"/>
          <w:color w:val="000000" w:themeColor="text1"/>
          <w:sz w:val="26"/>
          <w:szCs w:val="26"/>
        </w:rPr>
      </w:pPr>
      <w:r w:rsidRPr="00A62E07">
        <w:rPr>
          <w:rFonts w:eastAsia="標楷體" w:cs="Arial" w:hint="eastAsia"/>
          <w:color w:val="000000" w:themeColor="text1"/>
          <w:sz w:val="26"/>
          <w:szCs w:val="26"/>
        </w:rPr>
        <w:t>申請原則：</w:t>
      </w:r>
    </w:p>
    <w:p w14:paraId="6AFA4231" w14:textId="383B5ECE" w:rsidR="006A3887" w:rsidRPr="00A62E07" w:rsidRDefault="005B22FD"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受補助之計畫不得同時向其他機關申請補助</w:t>
      </w:r>
      <w:r w:rsidR="0080631D" w:rsidRPr="00A62E07">
        <w:rPr>
          <w:rFonts w:eastAsia="標楷體" w:cs="Arial" w:hint="eastAsia"/>
          <w:color w:val="000000" w:themeColor="text1"/>
          <w:sz w:val="26"/>
          <w:szCs w:val="26"/>
        </w:rPr>
        <w:t>。</w:t>
      </w:r>
    </w:p>
    <w:p w14:paraId="70C7FB03" w14:textId="77777777"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以兼顧園區事業需求及學生能力提升之實習、專題實作、成果發表安排為優先。</w:t>
      </w:r>
    </w:p>
    <w:p w14:paraId="42F58CA3" w14:textId="77777777"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以培育學生畢業後即可投入職場為優先。</w:t>
      </w:r>
    </w:p>
    <w:p w14:paraId="61212E71" w14:textId="77777777"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以園區事業人力需求規劃課程，</w:t>
      </w:r>
      <w:proofErr w:type="gramStart"/>
      <w:r w:rsidRPr="00A62E07">
        <w:rPr>
          <w:rFonts w:eastAsia="標楷體" w:cs="Arial" w:hint="eastAsia"/>
          <w:color w:val="000000" w:themeColor="text1"/>
          <w:sz w:val="26"/>
          <w:szCs w:val="26"/>
        </w:rPr>
        <w:t>採</w:t>
      </w:r>
      <w:proofErr w:type="gramEnd"/>
      <w:r w:rsidRPr="00A62E07">
        <w:rPr>
          <w:rFonts w:eastAsia="標楷體" w:cs="Arial" w:hint="eastAsia"/>
          <w:color w:val="000000" w:themeColor="text1"/>
          <w:sz w:val="26"/>
          <w:szCs w:val="26"/>
        </w:rPr>
        <w:t>人才培育合作專班模式為優先。</w:t>
      </w:r>
    </w:p>
    <w:p w14:paraId="50FF8E19" w14:textId="77777777"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以輔導學生取得專業證照為優先。</w:t>
      </w:r>
    </w:p>
    <w:p w14:paraId="76FB483E" w14:textId="77777777"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以提供學生實習學分為優先。</w:t>
      </w:r>
    </w:p>
    <w:p w14:paraId="298A15F9" w14:textId="5B07A78C" w:rsidR="006A3887" w:rsidRPr="00A62E07" w:rsidRDefault="006A3887"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申請計畫所提送之規格內容業經審查作業核定補助後，簽約計畫書執行內容不得低於原提「計畫申請書」所承諾之規格條件。</w:t>
      </w:r>
    </w:p>
    <w:p w14:paraId="4FB38C96" w14:textId="73FFAEEC" w:rsidR="003014DD" w:rsidRPr="00A62E07" w:rsidRDefault="005B22FD" w:rsidP="006A3887">
      <w:pPr>
        <w:numPr>
          <w:ilvl w:val="0"/>
          <w:numId w:val="2"/>
        </w:numPr>
        <w:spacing w:line="480" w:lineRule="exact"/>
        <w:ind w:left="1701" w:rightChars="35" w:right="84" w:hanging="621"/>
        <w:jc w:val="both"/>
        <w:rPr>
          <w:rFonts w:eastAsia="標楷體" w:cs="Arial"/>
          <w:color w:val="000000" w:themeColor="text1"/>
          <w:sz w:val="26"/>
          <w:szCs w:val="26"/>
        </w:rPr>
      </w:pPr>
      <w:r w:rsidRPr="00A62E07">
        <w:rPr>
          <w:rFonts w:eastAsia="標楷體" w:cs="Arial" w:hint="eastAsia"/>
          <w:color w:val="000000" w:themeColor="text1"/>
          <w:sz w:val="26"/>
          <w:szCs w:val="26"/>
        </w:rPr>
        <w:t>受補助計畫合作廠商不得為陸資投資企業，倘有違反該規定者，與該企業合作所衍生之相關費用</w:t>
      </w:r>
      <w:r w:rsidR="008E67DE" w:rsidRPr="00A62E07">
        <w:rPr>
          <w:rFonts w:eastAsia="標楷體" w:cs="Arial" w:hint="eastAsia"/>
          <w:color w:val="000000" w:themeColor="text1"/>
          <w:sz w:val="26"/>
          <w:szCs w:val="26"/>
        </w:rPr>
        <w:t>(</w:t>
      </w:r>
      <w:r w:rsidR="008E67DE" w:rsidRPr="00A62E07">
        <w:rPr>
          <w:rFonts w:eastAsia="標楷體" w:cs="Arial" w:hint="eastAsia"/>
          <w:color w:val="000000" w:themeColor="text1"/>
          <w:sz w:val="26"/>
          <w:szCs w:val="26"/>
        </w:rPr>
        <w:t>不含實習生津貼</w:t>
      </w:r>
      <w:r w:rsidR="008E67DE"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將不予以認列</w:t>
      </w:r>
      <w:r w:rsidR="003014DD" w:rsidRPr="00A62E07">
        <w:rPr>
          <w:rFonts w:eastAsia="標楷體" w:cs="Arial" w:hint="eastAsia"/>
          <w:color w:val="000000" w:themeColor="text1"/>
          <w:sz w:val="26"/>
          <w:szCs w:val="26"/>
        </w:rPr>
        <w:t>。</w:t>
      </w:r>
    </w:p>
    <w:p w14:paraId="4B87F7DF" w14:textId="39B29C81" w:rsidR="00C803E2" w:rsidRPr="00A62E07" w:rsidRDefault="00C803E2" w:rsidP="00957AB1">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總補助經費：</w:t>
      </w:r>
      <w:r w:rsidR="00F05557" w:rsidRPr="00A62E07">
        <w:rPr>
          <w:rFonts w:eastAsia="標楷體" w:cs="Arial" w:hint="eastAsia"/>
          <w:color w:val="000000" w:themeColor="text1"/>
          <w:sz w:val="26"/>
          <w:szCs w:val="26"/>
        </w:rPr>
        <w:t>新臺</w:t>
      </w:r>
      <w:r w:rsidRPr="00A62E07">
        <w:rPr>
          <w:rFonts w:eastAsia="標楷體" w:cs="Arial" w:hint="eastAsia"/>
          <w:color w:val="000000" w:themeColor="text1"/>
          <w:sz w:val="26"/>
          <w:szCs w:val="26"/>
        </w:rPr>
        <w:t>幣</w:t>
      </w:r>
      <w:r w:rsidR="00814E2C" w:rsidRPr="00A62E07">
        <w:rPr>
          <w:rFonts w:eastAsia="標楷體"/>
          <w:color w:val="000000" w:themeColor="text1"/>
          <w:sz w:val="28"/>
          <w:szCs w:val="28"/>
        </w:rPr>
        <w:t>2,</w:t>
      </w:r>
      <w:r w:rsidR="0080631D" w:rsidRPr="00A62E07">
        <w:rPr>
          <w:rFonts w:eastAsia="標楷體" w:hint="eastAsia"/>
          <w:color w:val="000000" w:themeColor="text1"/>
          <w:sz w:val="28"/>
          <w:szCs w:val="28"/>
        </w:rPr>
        <w:t>7</w:t>
      </w:r>
      <w:r w:rsidR="00EC08B9" w:rsidRPr="00A62E07">
        <w:rPr>
          <w:rFonts w:eastAsia="標楷體" w:hint="eastAsia"/>
          <w:color w:val="000000" w:themeColor="text1"/>
          <w:sz w:val="28"/>
          <w:szCs w:val="28"/>
        </w:rPr>
        <w:t>7</w:t>
      </w:r>
      <w:r w:rsidR="0080631D" w:rsidRPr="00A62E07">
        <w:rPr>
          <w:rFonts w:eastAsia="標楷體" w:hint="eastAsia"/>
          <w:color w:val="000000" w:themeColor="text1"/>
          <w:sz w:val="28"/>
          <w:szCs w:val="28"/>
        </w:rPr>
        <w:t>0</w:t>
      </w:r>
      <w:r w:rsidR="004618F0" w:rsidRPr="00A62E07">
        <w:rPr>
          <w:rFonts w:eastAsia="標楷體"/>
          <w:color w:val="000000" w:themeColor="text1"/>
          <w:sz w:val="26"/>
          <w:szCs w:val="26"/>
        </w:rPr>
        <w:t>萬</w:t>
      </w:r>
      <w:r w:rsidRPr="00A62E07">
        <w:rPr>
          <w:rFonts w:eastAsia="標楷體" w:cs="Arial" w:hint="eastAsia"/>
          <w:color w:val="000000" w:themeColor="text1"/>
          <w:sz w:val="26"/>
          <w:szCs w:val="26"/>
        </w:rPr>
        <w:t>元</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實際補助經費以最後核定金額為主</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244E7544" w14:textId="77777777" w:rsidR="0077429D" w:rsidRPr="00A62E07" w:rsidRDefault="00C803E2" w:rsidP="00957AB1">
      <w:pPr>
        <w:numPr>
          <w:ilvl w:val="0"/>
          <w:numId w:val="1"/>
        </w:numPr>
        <w:spacing w:line="480" w:lineRule="exact"/>
        <w:ind w:left="993" w:right="84" w:hanging="567"/>
        <w:jc w:val="both"/>
        <w:rPr>
          <w:rFonts w:eastAsia="標楷體" w:cs="Arial"/>
          <w:color w:val="000000" w:themeColor="text1"/>
          <w:sz w:val="26"/>
          <w:szCs w:val="26"/>
        </w:rPr>
      </w:pPr>
      <w:r w:rsidRPr="00A62E07">
        <w:rPr>
          <w:rFonts w:eastAsia="標楷體" w:cs="Arial" w:hint="eastAsia"/>
          <w:color w:val="000000" w:themeColor="text1"/>
          <w:sz w:val="26"/>
          <w:szCs w:val="26"/>
        </w:rPr>
        <w:t>補助選課對象：</w:t>
      </w:r>
    </w:p>
    <w:p w14:paraId="507F6D64" w14:textId="083C30EF" w:rsidR="0077429D" w:rsidRPr="00A62E07" w:rsidRDefault="0077429D" w:rsidP="0077429D">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碩士班、</w:t>
      </w:r>
      <w:r w:rsidR="00C803E2" w:rsidRPr="00A62E07">
        <w:rPr>
          <w:rFonts w:eastAsia="標楷體" w:cs="Arial" w:hint="eastAsia"/>
          <w:color w:val="000000" w:themeColor="text1"/>
          <w:sz w:val="26"/>
          <w:szCs w:val="26"/>
        </w:rPr>
        <w:t>博士</w:t>
      </w:r>
      <w:r w:rsidRPr="00A62E07">
        <w:rPr>
          <w:rFonts w:eastAsia="標楷體" w:cs="Arial" w:hint="eastAsia"/>
          <w:color w:val="000000" w:themeColor="text1"/>
          <w:sz w:val="26"/>
          <w:szCs w:val="26"/>
        </w:rPr>
        <w:t>班學生。</w:t>
      </w:r>
    </w:p>
    <w:p w14:paraId="55D924E6" w14:textId="06697475" w:rsidR="005506D0" w:rsidRPr="00A62E07" w:rsidRDefault="005506D0" w:rsidP="0077429D">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大學三、四年級學生。</w:t>
      </w:r>
    </w:p>
    <w:p w14:paraId="54B6D8FE" w14:textId="198B58E5" w:rsidR="0077429D" w:rsidRPr="00A62E07" w:rsidRDefault="00794DE2" w:rsidP="0077429D">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四技三、四年級學生。</w:t>
      </w:r>
    </w:p>
    <w:p w14:paraId="45D4B081" w14:textId="5130364A" w:rsidR="0077429D" w:rsidRPr="00A62E07" w:rsidRDefault="00C803E2" w:rsidP="0077429D">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二技一、二年級</w:t>
      </w:r>
      <w:r w:rsidR="0077429D" w:rsidRPr="00A62E07">
        <w:rPr>
          <w:rFonts w:eastAsia="標楷體" w:cs="Arial" w:hint="eastAsia"/>
          <w:color w:val="000000" w:themeColor="text1"/>
          <w:sz w:val="26"/>
          <w:szCs w:val="26"/>
        </w:rPr>
        <w:t>學生。</w:t>
      </w:r>
    </w:p>
    <w:p w14:paraId="1C3EF7CE" w14:textId="77777777" w:rsidR="00794DE2" w:rsidRPr="00A62E07" w:rsidRDefault="00794DE2" w:rsidP="00794DE2">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五專四、五年級學生。</w:t>
      </w:r>
    </w:p>
    <w:p w14:paraId="717B24C8" w14:textId="36B56A16" w:rsidR="00794DE2" w:rsidRPr="00A62E07" w:rsidRDefault="00794DE2" w:rsidP="00794DE2">
      <w:pPr>
        <w:numPr>
          <w:ilvl w:val="0"/>
          <w:numId w:val="56"/>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二專一、二年級學生。</w:t>
      </w:r>
    </w:p>
    <w:p w14:paraId="03C50405" w14:textId="7685BD63" w:rsidR="0077429D" w:rsidRPr="00A62E07" w:rsidRDefault="0077429D" w:rsidP="0077429D">
      <w:pPr>
        <w:spacing w:line="480" w:lineRule="exact"/>
        <w:ind w:left="993" w:rightChars="35" w:right="84"/>
        <w:jc w:val="both"/>
        <w:rPr>
          <w:rFonts w:eastAsia="標楷體" w:cs="Arial"/>
          <w:color w:val="000000" w:themeColor="text1"/>
          <w:sz w:val="26"/>
          <w:szCs w:val="26"/>
        </w:rPr>
      </w:pPr>
      <w:proofErr w:type="gramStart"/>
      <w:r w:rsidRPr="00A62E07">
        <w:rPr>
          <w:rFonts w:eastAsia="標楷體" w:cs="Arial" w:hint="eastAsia"/>
          <w:color w:val="000000" w:themeColor="text1"/>
          <w:sz w:val="26"/>
          <w:szCs w:val="26"/>
        </w:rPr>
        <w:t>註</w:t>
      </w:r>
      <w:proofErr w:type="gramEnd"/>
      <w:r w:rsidRPr="00A62E07">
        <w:rPr>
          <w:rFonts w:eastAsia="標楷體" w:cs="Arial" w:hint="eastAsia"/>
          <w:color w:val="000000" w:themeColor="text1"/>
          <w:sz w:val="26"/>
          <w:szCs w:val="26"/>
        </w:rPr>
        <w:t>：本計畫補助對象不含產業碩士專班學生或進修部學生。</w:t>
      </w:r>
    </w:p>
    <w:p w14:paraId="72C1EDDD" w14:textId="77777777" w:rsidR="00C64FD8" w:rsidRPr="00A62E07" w:rsidRDefault="00240A51" w:rsidP="00957AB1">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補助企業實習對象：</w:t>
      </w:r>
    </w:p>
    <w:p w14:paraId="3C65EEDE" w14:textId="7BD3BE53" w:rsidR="0077429D" w:rsidRPr="00A62E07" w:rsidRDefault="003D7B12" w:rsidP="0077429D">
      <w:pPr>
        <w:numPr>
          <w:ilvl w:val="0"/>
          <w:numId w:val="57"/>
        </w:numPr>
        <w:spacing w:line="480" w:lineRule="exact"/>
        <w:ind w:left="1701" w:rightChars="35" w:right="84" w:hanging="708"/>
        <w:jc w:val="both"/>
        <w:rPr>
          <w:rFonts w:eastAsia="標楷體" w:cs="Arial"/>
          <w:color w:val="000000" w:themeColor="text1"/>
          <w:sz w:val="26"/>
          <w:szCs w:val="26"/>
        </w:rPr>
      </w:pPr>
      <w:r w:rsidRPr="00A62E07">
        <w:rPr>
          <w:rFonts w:eastAsia="標楷體" w:cs="Arial" w:hint="eastAsia"/>
          <w:color w:val="000000" w:themeColor="text1"/>
          <w:sz w:val="26"/>
          <w:szCs w:val="26"/>
        </w:rPr>
        <w:t>1</w:t>
      </w:r>
      <w:r w:rsidRPr="00A62E07">
        <w:rPr>
          <w:rFonts w:eastAsia="標楷體" w:cs="Arial"/>
          <w:color w:val="000000" w:themeColor="text1"/>
          <w:sz w:val="26"/>
          <w:szCs w:val="26"/>
        </w:rPr>
        <w:t>15</w:t>
      </w:r>
      <w:r w:rsidR="00240A51" w:rsidRPr="00A62E07">
        <w:rPr>
          <w:rFonts w:eastAsia="標楷體" w:cs="Arial" w:hint="eastAsia"/>
          <w:color w:val="000000" w:themeColor="text1"/>
          <w:sz w:val="26"/>
          <w:szCs w:val="26"/>
        </w:rPr>
        <w:t>學年度應屆畢業生</w:t>
      </w:r>
      <w:r w:rsidR="0077429D" w:rsidRPr="00A62E07">
        <w:rPr>
          <w:rFonts w:eastAsia="標楷體" w:cs="Arial" w:hint="eastAsia"/>
          <w:color w:val="000000" w:themeColor="text1"/>
          <w:sz w:val="26"/>
          <w:szCs w:val="26"/>
        </w:rPr>
        <w:t>、</w:t>
      </w:r>
      <w:r w:rsidR="0034710B" w:rsidRPr="00A62E07">
        <w:rPr>
          <w:rFonts w:eastAsia="標楷體" w:cs="Arial" w:hint="eastAsia"/>
          <w:color w:val="000000" w:themeColor="text1"/>
          <w:sz w:val="26"/>
          <w:szCs w:val="26"/>
        </w:rPr>
        <w:t>碩士班學生</w:t>
      </w:r>
      <w:r w:rsidRPr="00A62E07">
        <w:rPr>
          <w:rFonts w:eastAsia="標楷體" w:cs="Arial" w:hint="eastAsia"/>
          <w:color w:val="000000" w:themeColor="text1"/>
          <w:sz w:val="26"/>
          <w:szCs w:val="26"/>
        </w:rPr>
        <w:t>，</w:t>
      </w:r>
      <w:r w:rsidR="0077429D" w:rsidRPr="00A62E07">
        <w:rPr>
          <w:rFonts w:eastAsia="標楷體" w:cs="Arial" w:hint="eastAsia"/>
          <w:color w:val="000000" w:themeColor="text1"/>
          <w:sz w:val="26"/>
          <w:szCs w:val="26"/>
        </w:rPr>
        <w:t>以</w:t>
      </w:r>
      <w:r w:rsidRPr="00A62E07">
        <w:rPr>
          <w:rFonts w:eastAsia="標楷體" w:cs="Arial" w:hint="eastAsia"/>
          <w:color w:val="000000" w:themeColor="text1"/>
          <w:sz w:val="26"/>
          <w:szCs w:val="26"/>
        </w:rPr>
        <w:t>及非應屆畢業生</w:t>
      </w:r>
      <w:proofErr w:type="gramStart"/>
      <w:r w:rsidRPr="00A62E07">
        <w:rPr>
          <w:rFonts w:eastAsia="標楷體" w:cs="Arial" w:hint="eastAsia"/>
          <w:color w:val="000000" w:themeColor="text1"/>
          <w:sz w:val="26"/>
          <w:szCs w:val="26"/>
        </w:rPr>
        <w:t>（</w:t>
      </w:r>
      <w:proofErr w:type="gramEnd"/>
      <w:r w:rsidRPr="00A62E07">
        <w:rPr>
          <w:rFonts w:eastAsia="標楷體" w:cs="Arial" w:hint="eastAsia"/>
          <w:color w:val="000000" w:themeColor="text1"/>
          <w:sz w:val="26"/>
          <w:szCs w:val="26"/>
        </w:rPr>
        <w:t>大</w:t>
      </w:r>
      <w:r w:rsidR="00FA2201" w:rsidRPr="00A62E07">
        <w:rPr>
          <w:rFonts w:eastAsia="標楷體" w:cs="Arial" w:hint="eastAsia"/>
          <w:color w:val="000000" w:themeColor="text1"/>
          <w:sz w:val="26"/>
          <w:szCs w:val="26"/>
        </w:rPr>
        <w:t>學</w:t>
      </w:r>
      <w:r w:rsidR="00794DE2" w:rsidRPr="00A62E07">
        <w:rPr>
          <w:rFonts w:eastAsia="標楷體" w:cs="Arial" w:hint="eastAsia"/>
          <w:color w:val="000000" w:themeColor="text1"/>
          <w:sz w:val="26"/>
          <w:szCs w:val="26"/>
        </w:rPr>
        <w:t>及四技</w:t>
      </w:r>
      <w:r w:rsidR="0077429D" w:rsidRPr="00A62E07">
        <w:rPr>
          <w:rFonts w:eastAsia="標楷體" w:cs="Arial" w:hint="eastAsia"/>
          <w:color w:val="000000" w:themeColor="text1"/>
          <w:sz w:val="26"/>
          <w:szCs w:val="26"/>
        </w:rPr>
        <w:t>三</w:t>
      </w:r>
      <w:r w:rsidR="00FA2201" w:rsidRPr="00A62E07">
        <w:rPr>
          <w:rFonts w:eastAsia="標楷體" w:cs="Arial" w:hint="eastAsia"/>
          <w:color w:val="000000" w:themeColor="text1"/>
          <w:sz w:val="26"/>
          <w:szCs w:val="26"/>
        </w:rPr>
        <w:t>年級</w:t>
      </w:r>
      <w:r w:rsidR="0077429D" w:rsidRPr="00A62E07">
        <w:rPr>
          <w:rFonts w:eastAsia="標楷體" w:cs="Arial" w:hint="eastAsia"/>
          <w:color w:val="000000" w:themeColor="text1"/>
          <w:sz w:val="26"/>
          <w:szCs w:val="26"/>
        </w:rPr>
        <w:t>學生、</w:t>
      </w:r>
      <w:r w:rsidR="00556F09" w:rsidRPr="00A62E07">
        <w:rPr>
          <w:rFonts w:eastAsia="標楷體" w:cs="Arial" w:hint="eastAsia"/>
          <w:color w:val="000000" w:themeColor="text1"/>
          <w:sz w:val="26"/>
          <w:szCs w:val="26"/>
        </w:rPr>
        <w:t>五</w:t>
      </w:r>
      <w:r w:rsidRPr="00A62E07">
        <w:rPr>
          <w:rFonts w:eastAsia="標楷體" w:cs="Arial" w:hint="eastAsia"/>
          <w:color w:val="000000" w:themeColor="text1"/>
          <w:sz w:val="26"/>
          <w:szCs w:val="26"/>
        </w:rPr>
        <w:t>專四</w:t>
      </w:r>
      <w:r w:rsidR="0077429D" w:rsidRPr="00A62E07">
        <w:rPr>
          <w:rFonts w:eastAsia="標楷體" w:cs="Arial" w:hint="eastAsia"/>
          <w:color w:val="000000" w:themeColor="text1"/>
          <w:sz w:val="26"/>
          <w:szCs w:val="26"/>
        </w:rPr>
        <w:t>年級學生</w:t>
      </w:r>
      <w:r w:rsidRPr="00A62E07">
        <w:rPr>
          <w:rFonts w:eastAsia="標楷體" w:cs="Arial" w:hint="eastAsia"/>
          <w:color w:val="000000" w:themeColor="text1"/>
          <w:sz w:val="26"/>
          <w:szCs w:val="26"/>
        </w:rPr>
        <w:t>、二專</w:t>
      </w:r>
      <w:r w:rsidR="00794DE2" w:rsidRPr="00A62E07">
        <w:rPr>
          <w:rFonts w:eastAsia="標楷體" w:cs="Arial" w:hint="eastAsia"/>
          <w:color w:val="000000" w:themeColor="text1"/>
          <w:sz w:val="26"/>
          <w:szCs w:val="26"/>
        </w:rPr>
        <w:t>及二</w:t>
      </w:r>
      <w:r w:rsidRPr="00A62E07">
        <w:rPr>
          <w:rFonts w:eastAsia="標楷體" w:cs="Arial" w:hint="eastAsia"/>
          <w:color w:val="000000" w:themeColor="text1"/>
          <w:sz w:val="26"/>
          <w:szCs w:val="26"/>
        </w:rPr>
        <w:t>技</w:t>
      </w:r>
      <w:r w:rsidRPr="00A62E07">
        <w:rPr>
          <w:rFonts w:eastAsia="標楷體" w:cs="Arial" w:hint="eastAsia"/>
          <w:color w:val="000000" w:themeColor="text1"/>
          <w:sz w:val="26"/>
          <w:szCs w:val="26"/>
        </w:rPr>
        <w:lastRenderedPageBreak/>
        <w:t>一年級學生</w:t>
      </w:r>
      <w:r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w:t>
      </w:r>
    </w:p>
    <w:p w14:paraId="52BFADE4" w14:textId="4C5D6A4C" w:rsidR="00240A51" w:rsidRPr="00A62E07" w:rsidRDefault="00FA2201" w:rsidP="0077429D">
      <w:pPr>
        <w:numPr>
          <w:ilvl w:val="0"/>
          <w:numId w:val="57"/>
        </w:numPr>
        <w:spacing w:line="480" w:lineRule="exact"/>
        <w:ind w:left="1701" w:rightChars="35" w:right="84" w:hanging="708"/>
        <w:jc w:val="both"/>
        <w:rPr>
          <w:rFonts w:eastAsia="標楷體" w:cs="Arial"/>
          <w:color w:val="000000" w:themeColor="text1"/>
          <w:sz w:val="26"/>
          <w:szCs w:val="26"/>
        </w:rPr>
      </w:pPr>
      <w:proofErr w:type="gramStart"/>
      <w:r w:rsidRPr="00A62E07">
        <w:rPr>
          <w:rFonts w:eastAsia="標楷體" w:cs="Arial"/>
          <w:color w:val="000000" w:themeColor="text1"/>
          <w:sz w:val="26"/>
          <w:szCs w:val="26"/>
        </w:rPr>
        <w:t>前開非應屆</w:t>
      </w:r>
      <w:proofErr w:type="gramEnd"/>
      <w:r w:rsidRPr="00A62E07">
        <w:rPr>
          <w:rFonts w:eastAsia="標楷體" w:cs="Arial"/>
          <w:color w:val="000000" w:themeColor="text1"/>
          <w:sz w:val="26"/>
          <w:szCs w:val="26"/>
        </w:rPr>
        <w:t>畢業生之參與人數以</w:t>
      </w:r>
      <w:r w:rsidRPr="00A62E07">
        <w:rPr>
          <w:rFonts w:eastAsia="標楷體" w:cs="Arial"/>
          <w:color w:val="000000" w:themeColor="text1"/>
          <w:sz w:val="26"/>
          <w:szCs w:val="26"/>
        </w:rPr>
        <w:t>3</w:t>
      </w:r>
      <w:r w:rsidRPr="00A62E07">
        <w:rPr>
          <w:rFonts w:eastAsia="標楷體" w:cs="Arial"/>
          <w:color w:val="000000" w:themeColor="text1"/>
          <w:sz w:val="26"/>
          <w:szCs w:val="26"/>
        </w:rPr>
        <w:t>名為限</w:t>
      </w:r>
      <w:r w:rsidRPr="00A62E07">
        <w:rPr>
          <w:rFonts w:eastAsia="標楷體" w:cs="Arial" w:hint="eastAsia"/>
          <w:color w:val="000000" w:themeColor="text1"/>
          <w:sz w:val="26"/>
          <w:szCs w:val="26"/>
        </w:rPr>
        <w:t>，且</w:t>
      </w:r>
      <w:r w:rsidRPr="00A62E07">
        <w:rPr>
          <w:rFonts w:eastAsia="標楷體" w:cs="Arial"/>
          <w:color w:val="000000" w:themeColor="text1"/>
          <w:sz w:val="26"/>
          <w:szCs w:val="26"/>
        </w:rPr>
        <w:t>實習期間僅限於</w:t>
      </w:r>
      <w:r w:rsidRPr="00A62E07">
        <w:rPr>
          <w:rFonts w:eastAsia="標楷體" w:cs="Arial"/>
          <w:color w:val="000000" w:themeColor="text1"/>
          <w:sz w:val="26"/>
          <w:szCs w:val="26"/>
        </w:rPr>
        <w:t>116</w:t>
      </w:r>
      <w:r w:rsidRPr="00A62E07">
        <w:rPr>
          <w:rFonts w:eastAsia="標楷體" w:cs="Arial"/>
          <w:color w:val="000000" w:themeColor="text1"/>
          <w:sz w:val="26"/>
          <w:szCs w:val="26"/>
        </w:rPr>
        <w:t>年</w:t>
      </w:r>
      <w:r w:rsidRPr="00A62E07">
        <w:rPr>
          <w:rFonts w:eastAsia="標楷體" w:cs="Arial"/>
          <w:color w:val="000000" w:themeColor="text1"/>
          <w:sz w:val="26"/>
          <w:szCs w:val="26"/>
        </w:rPr>
        <w:t>1</w:t>
      </w:r>
      <w:r w:rsidRPr="00A62E07">
        <w:rPr>
          <w:rFonts w:eastAsia="標楷體" w:cs="Arial"/>
          <w:color w:val="000000" w:themeColor="text1"/>
          <w:sz w:val="26"/>
          <w:szCs w:val="26"/>
        </w:rPr>
        <w:t>月</w:t>
      </w:r>
      <w:r w:rsidRPr="00A62E07">
        <w:rPr>
          <w:rFonts w:eastAsia="標楷體" w:cs="Arial"/>
          <w:color w:val="000000" w:themeColor="text1"/>
          <w:sz w:val="26"/>
          <w:szCs w:val="26"/>
        </w:rPr>
        <w:t>1</w:t>
      </w:r>
      <w:r w:rsidRPr="00A62E07">
        <w:rPr>
          <w:rFonts w:eastAsia="標楷體" w:cs="Arial"/>
          <w:color w:val="000000" w:themeColor="text1"/>
          <w:sz w:val="26"/>
          <w:szCs w:val="26"/>
        </w:rPr>
        <w:t>日至</w:t>
      </w:r>
      <w:r w:rsidRPr="00A62E07">
        <w:rPr>
          <w:rFonts w:eastAsia="標楷體" w:cs="Arial"/>
          <w:color w:val="000000" w:themeColor="text1"/>
          <w:sz w:val="26"/>
          <w:szCs w:val="26"/>
        </w:rPr>
        <w:t>116</w:t>
      </w:r>
      <w:r w:rsidRPr="00A62E07">
        <w:rPr>
          <w:rFonts w:eastAsia="標楷體" w:cs="Arial"/>
          <w:color w:val="000000" w:themeColor="text1"/>
          <w:sz w:val="26"/>
          <w:szCs w:val="26"/>
        </w:rPr>
        <w:t>年</w:t>
      </w:r>
      <w:r w:rsidRPr="00A62E07">
        <w:rPr>
          <w:rFonts w:eastAsia="標楷體" w:cs="Arial"/>
          <w:color w:val="000000" w:themeColor="text1"/>
          <w:sz w:val="26"/>
          <w:szCs w:val="26"/>
        </w:rPr>
        <w:t>8</w:t>
      </w:r>
      <w:r w:rsidRPr="00A62E07">
        <w:rPr>
          <w:rFonts w:eastAsia="標楷體" w:cs="Arial"/>
          <w:color w:val="000000" w:themeColor="text1"/>
          <w:sz w:val="26"/>
          <w:szCs w:val="26"/>
        </w:rPr>
        <w:t>月</w:t>
      </w:r>
      <w:r w:rsidRPr="00A62E07">
        <w:rPr>
          <w:rFonts w:eastAsia="標楷體" w:cs="Arial"/>
          <w:color w:val="000000" w:themeColor="text1"/>
          <w:sz w:val="26"/>
          <w:szCs w:val="26"/>
        </w:rPr>
        <w:t>31</w:t>
      </w:r>
      <w:r w:rsidRPr="00A62E07">
        <w:rPr>
          <w:rFonts w:eastAsia="標楷體" w:cs="Arial"/>
          <w:color w:val="000000" w:themeColor="text1"/>
          <w:sz w:val="26"/>
          <w:szCs w:val="26"/>
        </w:rPr>
        <w:t>日。</w:t>
      </w:r>
    </w:p>
    <w:p w14:paraId="1E7EDFD8" w14:textId="1A938761" w:rsidR="00C803E2" w:rsidRPr="00A62E07" w:rsidRDefault="00C803E2" w:rsidP="00957AB1">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執行期間：</w:t>
      </w:r>
      <w:r w:rsidR="005609F7" w:rsidRPr="00A62E07">
        <w:rPr>
          <w:rFonts w:eastAsia="標楷體" w:cs="Arial"/>
          <w:color w:val="000000" w:themeColor="text1"/>
          <w:sz w:val="26"/>
          <w:szCs w:val="26"/>
        </w:rPr>
        <w:t>1</w:t>
      </w:r>
      <w:r w:rsidR="005609F7" w:rsidRPr="00A62E07">
        <w:rPr>
          <w:rFonts w:eastAsia="標楷體" w:cs="Arial" w:hint="eastAsia"/>
          <w:color w:val="000000" w:themeColor="text1"/>
          <w:sz w:val="26"/>
          <w:szCs w:val="26"/>
        </w:rPr>
        <w:t>1</w:t>
      </w:r>
      <w:r w:rsidR="00EC08B9" w:rsidRPr="00A62E07">
        <w:rPr>
          <w:rFonts w:eastAsia="標楷體" w:cs="Arial" w:hint="eastAsia"/>
          <w:color w:val="000000" w:themeColor="text1"/>
          <w:sz w:val="26"/>
          <w:szCs w:val="26"/>
        </w:rPr>
        <w:t>5</w:t>
      </w:r>
      <w:r w:rsidRPr="00A62E07">
        <w:rPr>
          <w:rFonts w:eastAsia="標楷體" w:cs="Arial" w:hint="eastAsia"/>
          <w:color w:val="000000" w:themeColor="text1"/>
          <w:sz w:val="26"/>
          <w:szCs w:val="26"/>
        </w:rPr>
        <w:t>學年度</w:t>
      </w:r>
      <w:r w:rsidRPr="00A62E07">
        <w:rPr>
          <w:rFonts w:eastAsia="標楷體" w:hint="eastAsia"/>
          <w:color w:val="000000" w:themeColor="text1"/>
          <w:sz w:val="26"/>
          <w:szCs w:val="26"/>
        </w:rPr>
        <w:t>（</w:t>
      </w:r>
      <w:r w:rsidR="005609F7" w:rsidRPr="00A62E07">
        <w:rPr>
          <w:rFonts w:eastAsia="標楷體"/>
          <w:color w:val="000000" w:themeColor="text1"/>
          <w:sz w:val="26"/>
          <w:szCs w:val="26"/>
        </w:rPr>
        <w:t>1</w:t>
      </w:r>
      <w:r w:rsidR="005609F7" w:rsidRPr="00A62E07">
        <w:rPr>
          <w:rFonts w:eastAsia="標楷體" w:hint="eastAsia"/>
          <w:color w:val="000000" w:themeColor="text1"/>
          <w:sz w:val="26"/>
          <w:szCs w:val="26"/>
        </w:rPr>
        <w:t>1</w:t>
      </w:r>
      <w:r w:rsidR="00EC08B9" w:rsidRPr="00A62E07">
        <w:rPr>
          <w:rFonts w:eastAsia="標楷體" w:hint="eastAsia"/>
          <w:color w:val="000000" w:themeColor="text1"/>
          <w:sz w:val="26"/>
          <w:szCs w:val="26"/>
        </w:rPr>
        <w:t>5</w:t>
      </w:r>
      <w:r w:rsidR="00FA2201" w:rsidRPr="00A62E07">
        <w:rPr>
          <w:rFonts w:eastAsia="標楷體" w:cs="Arial"/>
          <w:color w:val="000000" w:themeColor="text1"/>
          <w:sz w:val="26"/>
          <w:szCs w:val="26"/>
        </w:rPr>
        <w:t>年</w:t>
      </w:r>
      <w:r w:rsidRPr="00A62E07">
        <w:rPr>
          <w:rFonts w:eastAsia="標楷體"/>
          <w:color w:val="000000" w:themeColor="text1"/>
          <w:sz w:val="26"/>
          <w:szCs w:val="26"/>
        </w:rPr>
        <w:t>7</w:t>
      </w:r>
      <w:r w:rsidR="00FA2201" w:rsidRPr="00A62E07">
        <w:rPr>
          <w:rFonts w:eastAsia="標楷體" w:hint="eastAsia"/>
          <w:color w:val="000000" w:themeColor="text1"/>
          <w:sz w:val="26"/>
          <w:szCs w:val="26"/>
        </w:rPr>
        <w:t>月</w:t>
      </w:r>
      <w:r w:rsidRPr="00A62E07">
        <w:rPr>
          <w:rFonts w:eastAsia="標楷體"/>
          <w:color w:val="000000" w:themeColor="text1"/>
          <w:sz w:val="26"/>
          <w:szCs w:val="26"/>
        </w:rPr>
        <w:t>1</w:t>
      </w:r>
      <w:r w:rsidR="00FA2201" w:rsidRPr="00A62E07">
        <w:rPr>
          <w:rFonts w:eastAsia="標楷體" w:hint="eastAsia"/>
          <w:color w:val="000000" w:themeColor="text1"/>
          <w:sz w:val="26"/>
          <w:szCs w:val="26"/>
        </w:rPr>
        <w:t>日</w:t>
      </w:r>
      <w:r w:rsidRPr="00A62E07">
        <w:rPr>
          <w:rFonts w:eastAsia="標楷體"/>
          <w:color w:val="000000" w:themeColor="text1"/>
          <w:sz w:val="26"/>
          <w:szCs w:val="26"/>
        </w:rPr>
        <w:t>-1</w:t>
      </w:r>
      <w:r w:rsidR="005609F7" w:rsidRPr="00A62E07">
        <w:rPr>
          <w:rFonts w:eastAsia="標楷體"/>
          <w:color w:val="000000" w:themeColor="text1"/>
          <w:sz w:val="26"/>
          <w:szCs w:val="26"/>
        </w:rPr>
        <w:t>1</w:t>
      </w:r>
      <w:r w:rsidR="00EC08B9" w:rsidRPr="00A62E07">
        <w:rPr>
          <w:rFonts w:eastAsia="標楷體" w:hint="eastAsia"/>
          <w:color w:val="000000" w:themeColor="text1"/>
          <w:sz w:val="26"/>
          <w:szCs w:val="26"/>
        </w:rPr>
        <w:t>6</w:t>
      </w:r>
      <w:r w:rsidR="00FA2201" w:rsidRPr="00A62E07">
        <w:rPr>
          <w:rFonts w:eastAsia="標楷體" w:hint="eastAsia"/>
          <w:color w:val="000000" w:themeColor="text1"/>
          <w:sz w:val="26"/>
          <w:szCs w:val="26"/>
        </w:rPr>
        <w:t>年</w:t>
      </w:r>
      <w:r w:rsidRPr="00A62E07">
        <w:rPr>
          <w:rFonts w:eastAsia="標楷體"/>
          <w:color w:val="000000" w:themeColor="text1"/>
          <w:sz w:val="26"/>
          <w:szCs w:val="26"/>
        </w:rPr>
        <w:t>8</w:t>
      </w:r>
      <w:r w:rsidR="00FA2201" w:rsidRPr="00A62E07">
        <w:rPr>
          <w:rFonts w:eastAsia="標楷體" w:hint="eastAsia"/>
          <w:color w:val="000000" w:themeColor="text1"/>
          <w:sz w:val="26"/>
          <w:szCs w:val="26"/>
        </w:rPr>
        <w:t>月</w:t>
      </w:r>
      <w:r w:rsidRPr="00A62E07">
        <w:rPr>
          <w:rFonts w:eastAsia="標楷體"/>
          <w:color w:val="000000" w:themeColor="text1"/>
          <w:sz w:val="26"/>
          <w:szCs w:val="26"/>
        </w:rPr>
        <w:t>31</w:t>
      </w:r>
      <w:r w:rsidR="00FA2201" w:rsidRPr="00A62E07">
        <w:rPr>
          <w:rFonts w:eastAsia="標楷體" w:hint="eastAsia"/>
          <w:color w:val="000000" w:themeColor="text1"/>
          <w:sz w:val="26"/>
          <w:szCs w:val="26"/>
        </w:rPr>
        <w:t>日</w:t>
      </w:r>
      <w:r w:rsidRPr="00A62E07">
        <w:rPr>
          <w:rFonts w:eastAsia="標楷體" w:hint="eastAsia"/>
          <w:color w:val="000000" w:themeColor="text1"/>
          <w:sz w:val="26"/>
          <w:szCs w:val="26"/>
        </w:rPr>
        <w:t>）</w:t>
      </w:r>
      <w:r w:rsidRPr="00A62E07">
        <w:rPr>
          <w:rFonts w:eastAsia="標楷體" w:cs="Arial" w:hint="eastAsia"/>
          <w:color w:val="000000" w:themeColor="text1"/>
          <w:sz w:val="26"/>
          <w:szCs w:val="26"/>
        </w:rPr>
        <w:t>。</w:t>
      </w:r>
    </w:p>
    <w:p w14:paraId="045E170C" w14:textId="3E5008C5" w:rsidR="00C803E2" w:rsidRPr="00A62E07" w:rsidRDefault="00C803E2" w:rsidP="00957AB1">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申請時得選擇</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模組課程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含課程及企業實習</w:t>
      </w:r>
      <w:r w:rsidRPr="00A62E07">
        <w:rPr>
          <w:rFonts w:eastAsia="標楷體" w:cs="Arial"/>
          <w:color w:val="000000" w:themeColor="text1"/>
          <w:sz w:val="26"/>
          <w:szCs w:val="26"/>
        </w:rPr>
        <w:t>)</w:t>
      </w:r>
      <w:r w:rsidR="00CB10F0" w:rsidRPr="00A62E07">
        <w:rPr>
          <w:rFonts w:hint="eastAsia"/>
          <w:color w:val="000000" w:themeColor="text1"/>
        </w:rPr>
        <w:t xml:space="preserve"> </w:t>
      </w:r>
      <w:r w:rsidR="00CB10F0"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0462D3" w:rsidRPr="00A62E07">
        <w:rPr>
          <w:rFonts w:eastAsia="標楷體" w:cs="Arial" w:hint="eastAsia"/>
          <w:color w:val="000000" w:themeColor="text1"/>
          <w:sz w:val="26"/>
          <w:szCs w:val="26"/>
        </w:rPr>
        <w:t>(</w:t>
      </w:r>
      <w:r w:rsidR="000462D3" w:rsidRPr="00A62E07">
        <w:rPr>
          <w:rFonts w:eastAsia="標楷體" w:cs="Arial"/>
          <w:color w:val="000000" w:themeColor="text1"/>
          <w:sz w:val="26"/>
          <w:szCs w:val="26"/>
        </w:rPr>
        <w:t>A</w:t>
      </w:r>
      <w:r w:rsidR="000462D3" w:rsidRPr="00A62E07">
        <w:rPr>
          <w:rFonts w:eastAsia="標楷體" w:cs="Arial" w:hint="eastAsia"/>
          <w:color w:val="000000" w:themeColor="text1"/>
          <w:sz w:val="26"/>
          <w:szCs w:val="26"/>
        </w:rPr>
        <w:t>式</w:t>
      </w:r>
      <w:r w:rsidR="000462D3" w:rsidRPr="00A62E07">
        <w:rPr>
          <w:rFonts w:eastAsia="標楷體" w:cs="Arial"/>
          <w:color w:val="000000" w:themeColor="text1"/>
          <w:sz w:val="26"/>
          <w:szCs w:val="26"/>
        </w:rPr>
        <w:t>)</w:t>
      </w:r>
      <w:r w:rsidRPr="00A62E07">
        <w:rPr>
          <w:rFonts w:eastAsia="標楷體" w:cs="Arial" w:hint="eastAsia"/>
          <w:color w:val="000000" w:themeColor="text1"/>
          <w:sz w:val="26"/>
          <w:szCs w:val="26"/>
        </w:rPr>
        <w:t>或</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企業實習</w:t>
      </w:r>
      <w:r w:rsidR="003746F2"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0462D3" w:rsidRPr="00A62E07">
        <w:rPr>
          <w:rFonts w:ascii="微軟正黑體" w:eastAsia="微軟正黑體" w:hAnsi="微軟正黑體" w:cs="Arial" w:hint="eastAsia"/>
          <w:color w:val="000000" w:themeColor="text1"/>
          <w:sz w:val="26"/>
          <w:szCs w:val="26"/>
        </w:rPr>
        <w:t>(</w:t>
      </w:r>
      <w:r w:rsidR="000462D3" w:rsidRPr="00A62E07">
        <w:rPr>
          <w:rFonts w:eastAsia="標楷體" w:cs="Arial"/>
          <w:color w:val="000000" w:themeColor="text1"/>
          <w:sz w:val="26"/>
          <w:szCs w:val="26"/>
        </w:rPr>
        <w:t>B</w:t>
      </w:r>
      <w:r w:rsidR="000462D3" w:rsidRPr="00A62E07">
        <w:rPr>
          <w:rFonts w:eastAsia="標楷體" w:cs="Arial" w:hint="eastAsia"/>
          <w:color w:val="000000" w:themeColor="text1"/>
          <w:sz w:val="26"/>
          <w:szCs w:val="26"/>
        </w:rPr>
        <w:t>式</w:t>
      </w:r>
      <w:r w:rsidR="000462D3"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擇一提出申請。</w:t>
      </w:r>
    </w:p>
    <w:p w14:paraId="28A6D5F7" w14:textId="343E1976" w:rsidR="00C803E2" w:rsidRPr="00A62E07" w:rsidRDefault="00C803E2" w:rsidP="00957AB1">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申請</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模組課程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含課程及企業實習</w:t>
      </w:r>
      <w:r w:rsidRPr="00A62E07">
        <w:rPr>
          <w:rFonts w:eastAsia="標楷體" w:cs="Arial"/>
          <w:color w:val="000000" w:themeColor="text1"/>
          <w:sz w:val="26"/>
          <w:szCs w:val="26"/>
        </w:rPr>
        <w:t>)</w:t>
      </w:r>
      <w:r w:rsidR="00CB10F0" w:rsidRPr="00A62E07">
        <w:rPr>
          <w:rFonts w:hint="eastAsia"/>
          <w:color w:val="000000" w:themeColor="text1"/>
        </w:rPr>
        <w:t xml:space="preserve"> </w:t>
      </w:r>
      <w:r w:rsidR="00CB10F0"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84658E" w:rsidRPr="00A62E07">
        <w:rPr>
          <w:rFonts w:eastAsia="標楷體" w:cs="Arial" w:hint="eastAsia"/>
          <w:color w:val="000000" w:themeColor="text1"/>
          <w:sz w:val="26"/>
          <w:szCs w:val="26"/>
        </w:rPr>
        <w:t>(</w:t>
      </w:r>
      <w:r w:rsidR="0084658E" w:rsidRPr="00A62E07">
        <w:rPr>
          <w:rFonts w:eastAsia="標楷體" w:cs="Arial"/>
          <w:color w:val="000000" w:themeColor="text1"/>
          <w:sz w:val="26"/>
          <w:szCs w:val="26"/>
        </w:rPr>
        <w:t>A</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者：</w:t>
      </w:r>
    </w:p>
    <w:p w14:paraId="236B3DD3" w14:textId="77777777" w:rsidR="00C803E2" w:rsidRPr="00A62E07" w:rsidRDefault="00C803E2" w:rsidP="00957AB1">
      <w:pPr>
        <w:numPr>
          <w:ilvl w:val="0"/>
          <w:numId w:val="3"/>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課程規劃：</w:t>
      </w:r>
    </w:p>
    <w:p w14:paraId="642F7A01"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課程</w:t>
      </w:r>
      <w:proofErr w:type="gramStart"/>
      <w:r w:rsidRPr="00A62E07">
        <w:rPr>
          <w:rFonts w:eastAsia="標楷體" w:cs="Arial" w:hint="eastAsia"/>
          <w:color w:val="000000" w:themeColor="text1"/>
          <w:sz w:val="26"/>
          <w:szCs w:val="26"/>
        </w:rPr>
        <w:t>規劃需訂出</w:t>
      </w:r>
      <w:proofErr w:type="gramEnd"/>
      <w:r w:rsidRPr="00A62E07">
        <w:rPr>
          <w:rFonts w:eastAsia="標楷體" w:cs="Arial" w:hint="eastAsia"/>
          <w:color w:val="000000" w:themeColor="text1"/>
          <w:sz w:val="26"/>
          <w:szCs w:val="26"/>
        </w:rPr>
        <w:t>整體學習目標，以提昇學生專業品質、精進實務技能、獲得適當實習場所，進而能直接為業界所用為規劃指標。</w:t>
      </w:r>
    </w:p>
    <w:p w14:paraId="0C68549A"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以業界人才需求與學校供給之知行差距（</w:t>
      </w:r>
      <w:r w:rsidRPr="00A62E07">
        <w:rPr>
          <w:rFonts w:eastAsia="標楷體" w:cs="Arial"/>
          <w:color w:val="000000" w:themeColor="text1"/>
          <w:sz w:val="26"/>
          <w:szCs w:val="26"/>
        </w:rPr>
        <w:t>knowing-doing gap</w:t>
      </w:r>
      <w:r w:rsidRPr="00A62E07">
        <w:rPr>
          <w:rFonts w:eastAsia="標楷體" w:cs="Arial" w:hint="eastAsia"/>
          <w:color w:val="000000" w:themeColor="text1"/>
          <w:sz w:val="26"/>
          <w:szCs w:val="26"/>
        </w:rPr>
        <w:t>）作為課程加強重點。</w:t>
      </w:r>
    </w:p>
    <w:p w14:paraId="1982626D"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課程內容可搭配輔導學生考取專業證照，加強其專業領域的實作能力，並落實專業技能訓練。</w:t>
      </w:r>
    </w:p>
    <w:p w14:paraId="3A06B834" w14:textId="19F3C706" w:rsidR="001C6712" w:rsidRPr="00A62E07" w:rsidRDefault="00167584" w:rsidP="00E8411D">
      <w:pPr>
        <w:numPr>
          <w:ilvl w:val="0"/>
          <w:numId w:val="4"/>
        </w:numPr>
        <w:snapToGrid w:val="0"/>
        <w:spacing w:line="460" w:lineRule="exact"/>
        <w:ind w:left="1276" w:rightChars="35"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課程規劃以科學園區產業、未來前瞻性產業及政府產業發展政策相關技術為主，包含：新世代半導體、光電、智慧機械、資通訊、精</w:t>
      </w:r>
      <w:proofErr w:type="gramStart"/>
      <w:r w:rsidRPr="00A62E07">
        <w:rPr>
          <w:rFonts w:eastAsia="標楷體" w:cs="Arial" w:hint="eastAsia"/>
          <w:color w:val="000000" w:themeColor="text1"/>
          <w:sz w:val="26"/>
          <w:szCs w:val="26"/>
        </w:rPr>
        <w:t>準</w:t>
      </w:r>
      <w:proofErr w:type="gramEnd"/>
      <w:r w:rsidRPr="00A62E07">
        <w:rPr>
          <w:rFonts w:eastAsia="標楷體" w:cs="Arial" w:hint="eastAsia"/>
          <w:color w:val="000000" w:themeColor="text1"/>
          <w:sz w:val="26"/>
          <w:szCs w:val="26"/>
        </w:rPr>
        <w:t>健康</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含醫療器材、疫苗製藥、檢驗試劑、精</w:t>
      </w:r>
      <w:proofErr w:type="gramStart"/>
      <w:r w:rsidRPr="00A62E07">
        <w:rPr>
          <w:rFonts w:eastAsia="標楷體" w:cs="Arial" w:hint="eastAsia"/>
          <w:color w:val="000000" w:themeColor="text1"/>
          <w:sz w:val="26"/>
          <w:szCs w:val="26"/>
        </w:rPr>
        <w:t>準</w:t>
      </w:r>
      <w:proofErr w:type="gramEnd"/>
      <w:r w:rsidRPr="00A62E07">
        <w:rPr>
          <w:rFonts w:eastAsia="標楷體" w:cs="Arial" w:hint="eastAsia"/>
          <w:color w:val="000000" w:themeColor="text1"/>
          <w:sz w:val="26"/>
          <w:szCs w:val="26"/>
        </w:rPr>
        <w:t>健康及生技其他類（如農業生技、再生醫學</w:t>
      </w:r>
      <w:r w:rsidR="00745458" w:rsidRPr="00A62E07">
        <w:rPr>
          <w:rFonts w:eastAsia="標楷體" w:cs="Arial" w:hint="eastAsia"/>
          <w:color w:val="000000" w:themeColor="text1"/>
          <w:sz w:val="26"/>
          <w:szCs w:val="26"/>
        </w:rPr>
        <w:t>等</w:t>
      </w:r>
      <w:r w:rsidRPr="00A62E07">
        <w:rPr>
          <w:rFonts w:eastAsia="標楷體" w:cs="Arial" w:hint="eastAsia"/>
          <w:color w:val="000000" w:themeColor="text1"/>
          <w:sz w:val="26"/>
          <w:szCs w:val="26"/>
        </w:rPr>
        <w:t>）與其他園區事業發展之相關範疇：</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廠</w:t>
      </w:r>
      <w:proofErr w:type="gramStart"/>
      <w:r w:rsidRPr="00A62E07">
        <w:rPr>
          <w:rFonts w:eastAsia="標楷體" w:cs="Arial" w:hint="eastAsia"/>
          <w:color w:val="000000" w:themeColor="text1"/>
          <w:sz w:val="26"/>
          <w:szCs w:val="26"/>
        </w:rPr>
        <w:t>務</w:t>
      </w:r>
      <w:proofErr w:type="gramEnd"/>
      <w:r w:rsidRPr="00A62E07">
        <w:rPr>
          <w:rFonts w:eastAsia="標楷體" w:cs="Arial" w:hint="eastAsia"/>
          <w:color w:val="000000" w:themeColor="text1"/>
          <w:sz w:val="26"/>
          <w:szCs w:val="26"/>
        </w:rPr>
        <w:t>管理</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工安環保</w:t>
      </w:r>
      <w:proofErr w:type="gramStart"/>
      <w:r w:rsidRPr="00A62E07">
        <w:rPr>
          <w:rFonts w:eastAsia="標楷體" w:cs="Arial" w:hint="eastAsia"/>
          <w:color w:val="000000" w:themeColor="text1"/>
          <w:sz w:val="26"/>
          <w:szCs w:val="26"/>
        </w:rPr>
        <w:t>及物流關貿</w:t>
      </w:r>
      <w:proofErr w:type="gramEnd"/>
      <w:r w:rsidRPr="00A62E07">
        <w:rPr>
          <w:rFonts w:eastAsia="標楷體" w:cs="Arial"/>
          <w:color w:val="000000" w:themeColor="text1"/>
          <w:sz w:val="26"/>
          <w:szCs w:val="26"/>
        </w:rPr>
        <w:t>)</w:t>
      </w:r>
      <w:r w:rsidR="00745458" w:rsidRPr="00A62E07">
        <w:rPr>
          <w:rFonts w:eastAsia="標楷體" w:cs="Arial" w:hint="eastAsia"/>
          <w:color w:val="000000" w:themeColor="text1"/>
          <w:sz w:val="26"/>
          <w:szCs w:val="26"/>
        </w:rPr>
        <w:t>、</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新興產業</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循環經濟及綠色能源等</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r w:rsidR="009779E3" w:rsidRPr="00A62E07">
        <w:rPr>
          <w:rFonts w:eastAsia="標楷體" w:cs="Arial" w:hint="eastAsia"/>
          <w:color w:val="000000" w:themeColor="text1"/>
          <w:sz w:val="26"/>
          <w:szCs w:val="26"/>
        </w:rPr>
        <w:t xml:space="preserve">   </w:t>
      </w:r>
    </w:p>
    <w:p w14:paraId="2ED57D1B"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主持人須與</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家</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以上園區事業</w:t>
      </w:r>
      <w:r w:rsidR="00B7110D" w:rsidRPr="00A62E07">
        <w:rPr>
          <w:rFonts w:eastAsia="標楷體" w:cs="Arial" w:hint="eastAsia"/>
          <w:color w:val="000000" w:themeColor="text1"/>
          <w:sz w:val="26"/>
          <w:szCs w:val="26"/>
        </w:rPr>
        <w:t>、</w:t>
      </w:r>
      <w:r w:rsidR="00C179AF" w:rsidRPr="00A62E07">
        <w:rPr>
          <w:rFonts w:eastAsia="標楷體" w:hint="eastAsia"/>
          <w:color w:val="000000" w:themeColor="text1"/>
          <w:kern w:val="0"/>
          <w:sz w:val="26"/>
          <w:szCs w:val="26"/>
        </w:rPr>
        <w:t>園區研究機構或園</w:t>
      </w:r>
      <w:r w:rsidR="00A46151" w:rsidRPr="00A62E07">
        <w:rPr>
          <w:rFonts w:eastAsia="標楷體" w:hint="eastAsia"/>
          <w:color w:val="000000" w:themeColor="text1"/>
          <w:kern w:val="0"/>
          <w:sz w:val="26"/>
          <w:szCs w:val="26"/>
        </w:rPr>
        <w:t>區</w:t>
      </w:r>
      <w:r w:rsidR="00A46151" w:rsidRPr="00A62E07">
        <w:rPr>
          <w:rFonts w:eastAsia="標楷體" w:hint="eastAsia"/>
          <w:color w:val="000000" w:themeColor="text1"/>
          <w:sz w:val="26"/>
          <w:szCs w:val="26"/>
        </w:rPr>
        <w:t>創業育成中心</w:t>
      </w:r>
      <w:r w:rsidRPr="00A62E07">
        <w:rPr>
          <w:rFonts w:eastAsia="標楷體" w:cs="Arial" w:hint="eastAsia"/>
          <w:color w:val="000000" w:themeColor="text1"/>
          <w:sz w:val="26"/>
          <w:szCs w:val="26"/>
        </w:rPr>
        <w:t>作規劃授課內容，並應加強產學授課師資間之協調與接軌。</w:t>
      </w:r>
    </w:p>
    <w:p w14:paraId="4F2D42F5"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至少規劃</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門課程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需為學校學分課程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，學校學分課程每學期至少開設</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門。如以專題實作課程申請補助，則應規劃</w:t>
      </w:r>
      <w:r w:rsidRPr="00A62E07">
        <w:rPr>
          <w:rFonts w:eastAsia="標楷體" w:cs="Arial"/>
          <w:color w:val="000000" w:themeColor="text1"/>
          <w:sz w:val="26"/>
          <w:szCs w:val="26"/>
        </w:rPr>
        <w:t>3</w:t>
      </w:r>
      <w:r w:rsidRPr="00A62E07">
        <w:rPr>
          <w:rFonts w:eastAsia="標楷體" w:cs="Arial" w:hint="eastAsia"/>
          <w:color w:val="000000" w:themeColor="text1"/>
          <w:sz w:val="26"/>
          <w:szCs w:val="26"/>
        </w:rPr>
        <w:t>門課；例：申請</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門專題實作課程，則應搭配</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門</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以上非專題實作課程，或申請</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門專題實作課程應搭配</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門非專題實作課程。</w:t>
      </w:r>
    </w:p>
    <w:p w14:paraId="166E9C27" w14:textId="77777777"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所</w:t>
      </w:r>
      <w:proofErr w:type="gramStart"/>
      <w:r w:rsidRPr="00A62E07">
        <w:rPr>
          <w:rFonts w:eastAsia="標楷體" w:cs="Arial" w:hint="eastAsia"/>
          <w:color w:val="000000" w:themeColor="text1"/>
          <w:sz w:val="26"/>
          <w:szCs w:val="26"/>
        </w:rPr>
        <w:t>研</w:t>
      </w:r>
      <w:proofErr w:type="gramEnd"/>
      <w:r w:rsidRPr="00A62E07">
        <w:rPr>
          <w:rFonts w:eastAsia="標楷體" w:cs="Arial" w:hint="eastAsia"/>
          <w:color w:val="000000" w:themeColor="text1"/>
          <w:sz w:val="26"/>
          <w:szCs w:val="26"/>
        </w:rPr>
        <w:t>提之課程內容須包含：</w:t>
      </w:r>
    </w:p>
    <w:p w14:paraId="2C695445" w14:textId="15E92C8E" w:rsidR="00C803E2" w:rsidRPr="00A62E07" w:rsidRDefault="00C803E2" w:rsidP="00957AB1">
      <w:pPr>
        <w:numPr>
          <w:ilvl w:val="0"/>
          <w:numId w:val="5"/>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業界師資之引進：業界師資須包含</w:t>
      </w:r>
      <w:r w:rsidR="00A46151" w:rsidRPr="00A62E07">
        <w:rPr>
          <w:rFonts w:eastAsia="標楷體" w:cs="Arial" w:hint="eastAsia"/>
          <w:color w:val="000000" w:themeColor="text1"/>
          <w:sz w:val="26"/>
          <w:szCs w:val="26"/>
        </w:rPr>
        <w:t>園區事業、</w:t>
      </w:r>
      <w:r w:rsidR="00C179AF" w:rsidRPr="00A62E07">
        <w:rPr>
          <w:rFonts w:eastAsia="標楷體" w:hint="eastAsia"/>
          <w:color w:val="000000" w:themeColor="text1"/>
          <w:kern w:val="0"/>
          <w:sz w:val="26"/>
          <w:szCs w:val="26"/>
        </w:rPr>
        <w:t>園區研究機構</w:t>
      </w:r>
      <w:r w:rsidR="00C179AF" w:rsidRPr="00A62E07">
        <w:rPr>
          <w:rFonts w:eastAsia="標楷體" w:hint="eastAsia"/>
          <w:color w:val="000000" w:themeColor="text1"/>
          <w:kern w:val="0"/>
          <w:sz w:val="26"/>
          <w:szCs w:val="26"/>
        </w:rPr>
        <w:lastRenderedPageBreak/>
        <w:t>或園</w:t>
      </w:r>
      <w:r w:rsidR="00A46151" w:rsidRPr="00A62E07">
        <w:rPr>
          <w:rFonts w:eastAsia="標楷體" w:hint="eastAsia"/>
          <w:color w:val="000000" w:themeColor="text1"/>
          <w:kern w:val="0"/>
          <w:sz w:val="26"/>
          <w:szCs w:val="26"/>
        </w:rPr>
        <w:t>區</w:t>
      </w:r>
      <w:r w:rsidR="00A46151" w:rsidRPr="00A62E07">
        <w:rPr>
          <w:rFonts w:eastAsia="標楷體" w:hint="eastAsia"/>
          <w:color w:val="000000" w:themeColor="text1"/>
          <w:sz w:val="26"/>
          <w:szCs w:val="26"/>
        </w:rPr>
        <w:t>創業育成中心</w:t>
      </w:r>
      <w:r w:rsidRPr="00A62E07">
        <w:rPr>
          <w:rFonts w:eastAsia="標楷體" w:cs="Arial" w:hint="eastAsia"/>
          <w:color w:val="000000" w:themeColor="text1"/>
          <w:sz w:val="26"/>
          <w:szCs w:val="26"/>
        </w:rPr>
        <w:t>之業界專家，每</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門補助課程業界專家授課時數須達</w:t>
      </w:r>
      <w:r w:rsidR="00B2281E" w:rsidRPr="00A62E07">
        <w:rPr>
          <w:rFonts w:eastAsia="標楷體" w:cs="Arial" w:hint="eastAsia"/>
          <w:color w:val="000000" w:themeColor="text1"/>
          <w:sz w:val="26"/>
          <w:szCs w:val="26"/>
        </w:rPr>
        <w:t>16</w:t>
      </w:r>
      <w:r w:rsidRPr="00A62E07">
        <w:rPr>
          <w:rFonts w:eastAsia="標楷體" w:cs="Arial" w:hint="eastAsia"/>
          <w:color w:val="000000" w:themeColor="text1"/>
          <w:sz w:val="26"/>
          <w:szCs w:val="26"/>
        </w:rPr>
        <w:t>小時</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以上，且其</w:t>
      </w:r>
      <w:r w:rsidR="00A46151" w:rsidRPr="00A62E07">
        <w:rPr>
          <w:rFonts w:eastAsia="標楷體" w:cs="Arial" w:hint="eastAsia"/>
          <w:color w:val="000000" w:themeColor="text1"/>
          <w:sz w:val="26"/>
          <w:szCs w:val="26"/>
        </w:rPr>
        <w:t>中園區事業、</w:t>
      </w:r>
      <w:r w:rsidR="00C179AF" w:rsidRPr="00A62E07">
        <w:rPr>
          <w:rFonts w:eastAsia="標楷體" w:hint="eastAsia"/>
          <w:color w:val="000000" w:themeColor="text1"/>
          <w:kern w:val="0"/>
          <w:sz w:val="26"/>
          <w:szCs w:val="26"/>
        </w:rPr>
        <w:t>園區研究機構或園</w:t>
      </w:r>
      <w:r w:rsidR="00A46151" w:rsidRPr="00A62E07">
        <w:rPr>
          <w:rFonts w:eastAsia="標楷體" w:hint="eastAsia"/>
          <w:color w:val="000000" w:themeColor="text1"/>
          <w:kern w:val="0"/>
          <w:sz w:val="26"/>
          <w:szCs w:val="26"/>
        </w:rPr>
        <w:t>區</w:t>
      </w:r>
      <w:r w:rsidR="00A46151" w:rsidRPr="00A62E07">
        <w:rPr>
          <w:rFonts w:eastAsia="標楷體" w:hint="eastAsia"/>
          <w:color w:val="000000" w:themeColor="text1"/>
          <w:sz w:val="26"/>
          <w:szCs w:val="26"/>
        </w:rPr>
        <w:t>創業育成中心</w:t>
      </w:r>
      <w:r w:rsidRPr="00A62E07">
        <w:rPr>
          <w:rFonts w:eastAsia="標楷體" w:cs="Arial" w:hint="eastAsia"/>
          <w:color w:val="000000" w:themeColor="text1"/>
          <w:sz w:val="26"/>
          <w:szCs w:val="26"/>
        </w:rPr>
        <w:t>專家授課時數須達</w:t>
      </w:r>
      <w:r w:rsidRPr="00A62E07">
        <w:rPr>
          <w:rFonts w:eastAsia="標楷體" w:cs="Arial"/>
          <w:color w:val="000000" w:themeColor="text1"/>
          <w:sz w:val="26"/>
          <w:szCs w:val="26"/>
        </w:rPr>
        <w:t>6</w:t>
      </w:r>
      <w:r w:rsidRPr="00A62E07">
        <w:rPr>
          <w:rFonts w:eastAsia="標楷體" w:cs="Arial" w:hint="eastAsia"/>
          <w:color w:val="000000" w:themeColor="text1"/>
          <w:sz w:val="26"/>
          <w:szCs w:val="26"/>
        </w:rPr>
        <w:t>小時</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w:t>
      </w:r>
    </w:p>
    <w:p w14:paraId="5FD29536" w14:textId="77777777" w:rsidR="00C803E2" w:rsidRPr="00A62E07" w:rsidRDefault="00C803E2" w:rsidP="00957AB1">
      <w:pPr>
        <w:numPr>
          <w:ilvl w:val="0"/>
          <w:numId w:val="5"/>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校外實作或參訪規劃：運用企業、財團法人、外校之資源</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如設備、實驗室等</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或專業展覽等安排實作</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參訪，且對學生就業能力提升有直接助益。</w:t>
      </w:r>
    </w:p>
    <w:p w14:paraId="2CB310A9" w14:textId="77777777" w:rsidR="00C803E2" w:rsidRPr="00A62E07" w:rsidRDefault="00C803E2" w:rsidP="00957AB1">
      <w:pPr>
        <w:numPr>
          <w:ilvl w:val="0"/>
          <w:numId w:val="5"/>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專題實作：含業界專家指導或業界提供專題，期末邀外部專家審查。</w:t>
      </w:r>
    </w:p>
    <w:p w14:paraId="6C92E747" w14:textId="77777777" w:rsidR="00C803E2" w:rsidRPr="00A62E07" w:rsidRDefault="00C803E2" w:rsidP="00957AB1">
      <w:pPr>
        <w:numPr>
          <w:ilvl w:val="0"/>
          <w:numId w:val="5"/>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成果發表：學生實作或實習成果發表。</w:t>
      </w:r>
    </w:p>
    <w:p w14:paraId="5ABF7E5C" w14:textId="77777777" w:rsidR="00C803E2" w:rsidRPr="00A62E07" w:rsidRDefault="00C803E2" w:rsidP="00957AB1">
      <w:pPr>
        <w:numPr>
          <w:ilvl w:val="0"/>
          <w:numId w:val="5"/>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產生具體培育成果：請自行擬定培育成果驗收指標及實習成果指標</w:t>
      </w:r>
      <w:r w:rsidRPr="00A62E07">
        <w:rPr>
          <w:rFonts w:eastAsia="標楷體" w:cs="Arial"/>
          <w:color w:val="000000" w:themeColor="text1"/>
          <w:sz w:val="26"/>
          <w:szCs w:val="26"/>
        </w:rPr>
        <w:t>(</w:t>
      </w:r>
      <w:r w:rsidR="00A46151" w:rsidRPr="00A62E07">
        <w:rPr>
          <w:rFonts w:eastAsia="標楷體" w:cs="Arial" w:hint="eastAsia"/>
          <w:color w:val="000000" w:themeColor="text1"/>
          <w:sz w:val="26"/>
          <w:szCs w:val="26"/>
        </w:rPr>
        <w:t>如開設課程數、修課人數、園區事業、</w:t>
      </w:r>
      <w:r w:rsidR="00C179AF" w:rsidRPr="00A62E07">
        <w:rPr>
          <w:rFonts w:eastAsia="標楷體" w:hint="eastAsia"/>
          <w:color w:val="000000" w:themeColor="text1"/>
          <w:kern w:val="0"/>
          <w:sz w:val="26"/>
          <w:szCs w:val="26"/>
        </w:rPr>
        <w:t>園區研究機構或園</w:t>
      </w:r>
      <w:r w:rsidR="00A46151" w:rsidRPr="00A62E07">
        <w:rPr>
          <w:rFonts w:eastAsia="標楷體" w:hint="eastAsia"/>
          <w:color w:val="000000" w:themeColor="text1"/>
          <w:kern w:val="0"/>
          <w:sz w:val="26"/>
          <w:szCs w:val="26"/>
        </w:rPr>
        <w:t>區</w:t>
      </w:r>
      <w:r w:rsidR="00A46151" w:rsidRPr="00A62E07">
        <w:rPr>
          <w:rFonts w:eastAsia="標楷體" w:hint="eastAsia"/>
          <w:color w:val="000000" w:themeColor="text1"/>
          <w:sz w:val="26"/>
          <w:szCs w:val="26"/>
        </w:rPr>
        <w:t>創業育成中心</w:t>
      </w:r>
      <w:r w:rsidRPr="00A62E07">
        <w:rPr>
          <w:rFonts w:eastAsia="標楷體" w:cs="Arial" w:hint="eastAsia"/>
          <w:color w:val="000000" w:themeColor="text1"/>
          <w:sz w:val="26"/>
          <w:szCs w:val="26"/>
        </w:rPr>
        <w:t>合作家數、企業實習目標等</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7F5F7B17" w14:textId="77777777" w:rsidR="00C803E2" w:rsidRPr="00A62E07" w:rsidRDefault="00C803E2" w:rsidP="00C803E2">
      <w:pPr>
        <w:numPr>
          <w:ilvl w:val="0"/>
          <w:numId w:val="4"/>
        </w:numPr>
        <w:snapToGrid w:val="0"/>
        <w:spacing w:line="460" w:lineRule="exact"/>
        <w:ind w:left="1276" w:right="-52" w:hanging="338"/>
        <w:jc w:val="both"/>
        <w:rPr>
          <w:rFonts w:eastAsia="標楷體" w:cs="Arial"/>
          <w:color w:val="000000" w:themeColor="text1"/>
          <w:sz w:val="26"/>
          <w:szCs w:val="26"/>
        </w:rPr>
      </w:pPr>
      <w:r w:rsidRPr="00A62E07">
        <w:rPr>
          <w:rFonts w:eastAsia="標楷體" w:cs="Arial" w:hint="eastAsia"/>
          <w:color w:val="000000" w:themeColor="text1"/>
          <w:sz w:val="26"/>
          <w:szCs w:val="26"/>
        </w:rPr>
        <w:t>業界師資之資格：</w:t>
      </w:r>
    </w:p>
    <w:p w14:paraId="0D02223C" w14:textId="77777777" w:rsidR="00C803E2" w:rsidRPr="00A62E07" w:rsidRDefault="00C803E2" w:rsidP="00957AB1">
      <w:pPr>
        <w:numPr>
          <w:ilvl w:val="0"/>
          <w:numId w:val="6"/>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擔任公司主管，或博士具</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年以上工作經驗，或碩士具</w:t>
      </w:r>
      <w:r w:rsidRPr="00A62E07">
        <w:rPr>
          <w:rFonts w:eastAsia="標楷體" w:cs="Arial"/>
          <w:color w:val="000000" w:themeColor="text1"/>
          <w:sz w:val="26"/>
          <w:szCs w:val="26"/>
        </w:rPr>
        <w:t>3</w:t>
      </w:r>
      <w:r w:rsidRPr="00A62E07">
        <w:rPr>
          <w:rFonts w:eastAsia="標楷體" w:cs="Arial" w:hint="eastAsia"/>
          <w:color w:val="000000" w:themeColor="text1"/>
          <w:sz w:val="26"/>
          <w:szCs w:val="26"/>
        </w:rPr>
        <w:t>年以上工作經驗，或學士具</w:t>
      </w:r>
      <w:r w:rsidRPr="00A62E07">
        <w:rPr>
          <w:rFonts w:eastAsia="標楷體" w:cs="Arial"/>
          <w:color w:val="000000" w:themeColor="text1"/>
          <w:sz w:val="26"/>
          <w:szCs w:val="26"/>
        </w:rPr>
        <w:t>5</w:t>
      </w:r>
      <w:r w:rsidRPr="00A62E07">
        <w:rPr>
          <w:rFonts w:eastAsia="標楷體" w:cs="Arial" w:hint="eastAsia"/>
          <w:color w:val="000000" w:themeColor="text1"/>
          <w:sz w:val="26"/>
          <w:szCs w:val="26"/>
        </w:rPr>
        <w:t>年以上工作經驗者。</w:t>
      </w:r>
    </w:p>
    <w:p w14:paraId="25E81B76" w14:textId="77777777" w:rsidR="00C803E2" w:rsidRPr="00A62E07" w:rsidRDefault="00C803E2" w:rsidP="00C803E2">
      <w:pPr>
        <w:numPr>
          <w:ilvl w:val="0"/>
          <w:numId w:val="6"/>
        </w:numPr>
        <w:snapToGrid w:val="0"/>
        <w:spacing w:line="460" w:lineRule="exact"/>
        <w:ind w:leftChars="541" w:left="1558"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如有特例需加</w:t>
      </w:r>
      <w:proofErr w:type="gramStart"/>
      <w:r w:rsidRPr="00A62E07">
        <w:rPr>
          <w:rFonts w:eastAsia="標楷體" w:cs="Arial" w:hint="eastAsia"/>
          <w:color w:val="000000" w:themeColor="text1"/>
          <w:sz w:val="26"/>
          <w:szCs w:val="26"/>
        </w:rPr>
        <w:t>註</w:t>
      </w:r>
      <w:proofErr w:type="gramEnd"/>
      <w:r w:rsidRPr="00A62E07">
        <w:rPr>
          <w:rFonts w:eastAsia="標楷體" w:cs="Arial" w:hint="eastAsia"/>
          <w:color w:val="000000" w:themeColor="text1"/>
          <w:sz w:val="26"/>
          <w:szCs w:val="26"/>
        </w:rPr>
        <w:t>邀請原因之詳細說明，以利審查。</w:t>
      </w:r>
    </w:p>
    <w:p w14:paraId="5472322B" w14:textId="714261E8" w:rsidR="00C803E2" w:rsidRPr="00A62E07" w:rsidRDefault="00C803E2" w:rsidP="00957AB1">
      <w:pPr>
        <w:numPr>
          <w:ilvl w:val="0"/>
          <w:numId w:val="4"/>
        </w:numPr>
        <w:snapToGrid w:val="0"/>
        <w:spacing w:line="460" w:lineRule="exact"/>
        <w:ind w:left="1276" w:right="84" w:hanging="338"/>
        <w:jc w:val="both"/>
        <w:rPr>
          <w:rFonts w:eastAsia="標楷體" w:cs="Arial"/>
          <w:color w:val="000000" w:themeColor="text1"/>
          <w:sz w:val="26"/>
          <w:szCs w:val="26"/>
        </w:rPr>
      </w:pPr>
      <w:r w:rsidRPr="00A62E07">
        <w:rPr>
          <w:rFonts w:eastAsia="標楷體" w:cs="Arial" w:hint="eastAsia"/>
          <w:color w:val="000000" w:themeColor="text1"/>
          <w:sz w:val="26"/>
          <w:szCs w:val="26"/>
        </w:rPr>
        <w:t>每</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門申請補助課程之教材應含教科書</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專題實作、企業實習</w:t>
      </w:r>
      <w:r w:rsidR="00F05557" w:rsidRPr="00A62E07">
        <w:rPr>
          <w:rFonts w:eastAsia="標楷體" w:cs="Arial" w:hint="eastAsia"/>
          <w:color w:val="000000" w:themeColor="text1"/>
          <w:sz w:val="26"/>
          <w:szCs w:val="26"/>
        </w:rPr>
        <w:t>學</w:t>
      </w:r>
      <w:r w:rsidRPr="00A62E07">
        <w:rPr>
          <w:rFonts w:eastAsia="標楷體" w:cs="Arial" w:hint="eastAsia"/>
          <w:color w:val="000000" w:themeColor="text1"/>
          <w:sz w:val="26"/>
          <w:szCs w:val="26"/>
        </w:rPr>
        <w:t>生課程除外</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及業界專家提供的教材或講義等。</w:t>
      </w:r>
    </w:p>
    <w:p w14:paraId="3BFB6D38" w14:textId="77777777" w:rsidR="00C803E2" w:rsidRPr="00A62E07" w:rsidRDefault="00C803E2" w:rsidP="00C803E2">
      <w:pPr>
        <w:snapToGrid w:val="0"/>
        <w:spacing w:line="460" w:lineRule="exact"/>
        <w:ind w:left="708" w:right="-52"/>
        <w:jc w:val="both"/>
        <w:rPr>
          <w:rFonts w:eastAsia="標楷體" w:cs="Arial"/>
          <w:color w:val="000000" w:themeColor="text1"/>
          <w:sz w:val="26"/>
          <w:szCs w:val="26"/>
        </w:rPr>
      </w:pPr>
      <w:r w:rsidRPr="00A62E07">
        <w:rPr>
          <w:rFonts w:eastAsia="標楷體" w:cs="Arial"/>
          <w:color w:val="000000" w:themeColor="text1"/>
          <w:sz w:val="26"/>
          <w:szCs w:val="26"/>
        </w:rPr>
        <w:t>(</w:t>
      </w:r>
      <w:r w:rsidRPr="00A62E07">
        <w:rPr>
          <w:rFonts w:eastAsia="標楷體" w:cs="Arial" w:hint="eastAsia"/>
          <w:color w:val="000000" w:themeColor="text1"/>
          <w:sz w:val="26"/>
          <w:szCs w:val="26"/>
        </w:rPr>
        <w:t>二</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企業實習規劃：</w:t>
      </w:r>
    </w:p>
    <w:p w14:paraId="3799CFC4" w14:textId="724D89F1" w:rsidR="001C6712" w:rsidRPr="00A62E07" w:rsidRDefault="00677A5D" w:rsidP="00957AB1">
      <w:pPr>
        <w:numPr>
          <w:ilvl w:val="0"/>
          <w:numId w:val="7"/>
        </w:numPr>
        <w:snapToGrid w:val="0"/>
        <w:spacing w:line="460" w:lineRule="exact"/>
        <w:ind w:left="1276" w:rightChars="35"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以園區事業需求為導向，須與</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家</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00B3335F" w:rsidRPr="00A62E07">
        <w:rPr>
          <w:rFonts w:eastAsia="標楷體" w:cs="Arial" w:hint="eastAsia"/>
          <w:color w:val="000000" w:themeColor="text1"/>
          <w:sz w:val="26"/>
          <w:szCs w:val="26"/>
        </w:rPr>
        <w:t>以上之園區事業</w:t>
      </w:r>
      <w:r w:rsidR="007F680E" w:rsidRPr="00A62E07">
        <w:rPr>
          <w:rFonts w:eastAsia="標楷體" w:cs="Arial" w:hint="eastAsia"/>
          <w:color w:val="000000" w:themeColor="text1"/>
          <w:sz w:val="26"/>
          <w:szCs w:val="26"/>
        </w:rPr>
        <w:t>或</w:t>
      </w:r>
      <w:r w:rsidR="00C179AF" w:rsidRPr="00A62E07">
        <w:rPr>
          <w:rFonts w:eastAsia="標楷體" w:hint="eastAsia"/>
          <w:color w:val="000000" w:themeColor="text1"/>
          <w:kern w:val="0"/>
          <w:sz w:val="26"/>
          <w:szCs w:val="26"/>
        </w:rPr>
        <w:t>園</w:t>
      </w:r>
      <w:r w:rsidR="000B0BB9" w:rsidRPr="00A62E07">
        <w:rPr>
          <w:rFonts w:eastAsia="標楷體" w:hint="eastAsia"/>
          <w:color w:val="000000" w:themeColor="text1"/>
          <w:kern w:val="0"/>
          <w:sz w:val="26"/>
          <w:szCs w:val="26"/>
        </w:rPr>
        <w:t>區</w:t>
      </w:r>
      <w:r w:rsidR="000B0BB9" w:rsidRPr="00A62E07">
        <w:rPr>
          <w:rFonts w:eastAsia="標楷體" w:hint="eastAsia"/>
          <w:color w:val="000000" w:themeColor="text1"/>
          <w:sz w:val="26"/>
          <w:szCs w:val="26"/>
        </w:rPr>
        <w:t>創業育成中心</w:t>
      </w:r>
      <w:r w:rsidR="007F680E" w:rsidRPr="00A62E07">
        <w:rPr>
          <w:rFonts w:eastAsia="標楷體" w:hint="eastAsia"/>
          <w:color w:val="000000" w:themeColor="text1"/>
          <w:sz w:val="26"/>
          <w:szCs w:val="26"/>
        </w:rPr>
        <w:t>核准進駐廠商</w:t>
      </w:r>
      <w:r w:rsidRPr="00A62E07">
        <w:rPr>
          <w:rFonts w:eastAsia="標楷體" w:cs="Arial" w:hint="eastAsia"/>
          <w:color w:val="000000" w:themeColor="text1"/>
          <w:sz w:val="26"/>
          <w:szCs w:val="26"/>
        </w:rPr>
        <w:t>合作</w:t>
      </w:r>
      <w:r w:rsidR="003779ED" w:rsidRPr="00A62E07">
        <w:rPr>
          <w:rFonts w:eastAsia="標楷體" w:cs="Arial" w:hint="eastAsia"/>
          <w:color w:val="000000" w:themeColor="text1"/>
          <w:sz w:val="26"/>
          <w:szCs w:val="26"/>
        </w:rPr>
        <w:t>至少</w:t>
      </w:r>
      <w:r w:rsidR="00672B36" w:rsidRPr="00A62E07">
        <w:rPr>
          <w:rFonts w:eastAsia="標楷體" w:cs="Arial" w:hint="eastAsia"/>
          <w:color w:val="000000" w:themeColor="text1"/>
          <w:sz w:val="26"/>
          <w:szCs w:val="26"/>
        </w:rPr>
        <w:t>2</w:t>
      </w:r>
      <w:r w:rsidR="003779ED" w:rsidRPr="00A62E07">
        <w:rPr>
          <w:rFonts w:eastAsia="標楷體" w:cs="Arial" w:hint="eastAsia"/>
          <w:color w:val="000000" w:themeColor="text1"/>
          <w:sz w:val="26"/>
          <w:szCs w:val="26"/>
        </w:rPr>
        <w:t>位學生實習作業</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合作家數得依計畫性質彈性調整</w:t>
      </w:r>
      <w:r w:rsidRPr="00A62E07">
        <w:rPr>
          <w:rFonts w:eastAsia="標楷體" w:cs="Arial"/>
          <w:color w:val="000000" w:themeColor="text1"/>
          <w:sz w:val="26"/>
          <w:szCs w:val="26"/>
        </w:rPr>
        <w:t>)</w:t>
      </w:r>
      <w:r w:rsidR="00586DC4" w:rsidRPr="00A62E07">
        <w:rPr>
          <w:rFonts w:eastAsia="標楷體" w:cs="Arial" w:hint="eastAsia"/>
          <w:color w:val="000000" w:themeColor="text1"/>
          <w:sz w:val="26"/>
          <w:szCs w:val="26"/>
        </w:rPr>
        <w:t>，</w:t>
      </w:r>
      <w:r w:rsidR="0034710B" w:rsidRPr="00A62E07">
        <w:rPr>
          <w:rFonts w:eastAsia="標楷體" w:cs="Arial" w:hint="eastAsia"/>
          <w:color w:val="000000" w:themeColor="text1"/>
          <w:sz w:val="26"/>
          <w:szCs w:val="26"/>
        </w:rPr>
        <w:t>並</w:t>
      </w:r>
      <w:r w:rsidR="00586DC4" w:rsidRPr="00A62E07">
        <w:rPr>
          <w:rFonts w:eastAsia="標楷體" w:cs="Arial" w:hint="eastAsia"/>
          <w:color w:val="000000" w:themeColor="text1"/>
          <w:sz w:val="26"/>
          <w:szCs w:val="26"/>
        </w:rPr>
        <w:t>由廠商提供企業實習機會，選派學生赴合作廠商</w:t>
      </w:r>
      <w:r w:rsidR="001C6712" w:rsidRPr="00A62E07">
        <w:rPr>
          <w:rFonts w:eastAsia="標楷體" w:cs="Arial" w:hint="eastAsia"/>
          <w:color w:val="000000" w:themeColor="text1"/>
          <w:sz w:val="26"/>
          <w:szCs w:val="26"/>
        </w:rPr>
        <w:t>之指定場所實地實習，以業師及主持人共同指導及考核學生實習專題，提升學生實務技能為主。</w:t>
      </w:r>
    </w:p>
    <w:p w14:paraId="22C4648D" w14:textId="77777777" w:rsidR="00843BCB"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實習專題題目得與合作廠商共同規劃，內容規劃應強調動手做精神，提升學生就業力為目標。</w:t>
      </w:r>
    </w:p>
    <w:p w14:paraId="63524099" w14:textId="2EA1B95B" w:rsidR="00C803E2"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企業實習學生</w:t>
      </w:r>
      <w:r w:rsidR="00794DE2" w:rsidRPr="00A62E07">
        <w:rPr>
          <w:rFonts w:eastAsia="標楷體" w:cs="Arial" w:hint="eastAsia"/>
          <w:color w:val="000000" w:themeColor="text1"/>
          <w:sz w:val="26"/>
          <w:szCs w:val="26"/>
        </w:rPr>
        <w:t>人數至少</w:t>
      </w:r>
      <w:r w:rsidR="00794DE2" w:rsidRPr="00A62E07">
        <w:rPr>
          <w:rFonts w:eastAsia="標楷體" w:cs="Arial"/>
          <w:color w:val="000000" w:themeColor="text1"/>
          <w:sz w:val="26"/>
          <w:szCs w:val="26"/>
        </w:rPr>
        <w:t>6</w:t>
      </w:r>
      <w:r w:rsidR="00794DE2" w:rsidRPr="00A62E07">
        <w:rPr>
          <w:rFonts w:eastAsia="標楷體" w:cs="Arial" w:hint="eastAsia"/>
          <w:color w:val="000000" w:themeColor="text1"/>
          <w:sz w:val="26"/>
          <w:szCs w:val="26"/>
        </w:rPr>
        <w:t>人，</w:t>
      </w:r>
      <w:r w:rsidRPr="00A62E07">
        <w:rPr>
          <w:rFonts w:eastAsia="標楷體" w:cs="Arial" w:hint="eastAsia"/>
          <w:color w:val="000000" w:themeColor="text1"/>
          <w:sz w:val="26"/>
          <w:szCs w:val="26"/>
        </w:rPr>
        <w:t>每人實習時數至少</w:t>
      </w:r>
      <w:r w:rsidRPr="00A62E07">
        <w:rPr>
          <w:rFonts w:eastAsia="標楷體" w:cs="Arial"/>
          <w:color w:val="000000" w:themeColor="text1"/>
          <w:sz w:val="26"/>
          <w:szCs w:val="26"/>
        </w:rPr>
        <w:t>240</w:t>
      </w:r>
      <w:r w:rsidR="00157636" w:rsidRPr="00A62E07">
        <w:rPr>
          <w:rFonts w:eastAsia="標楷體" w:cs="Arial" w:hint="eastAsia"/>
          <w:color w:val="000000" w:themeColor="text1"/>
          <w:sz w:val="26"/>
          <w:szCs w:val="26"/>
        </w:rPr>
        <w:t>（含）</w:t>
      </w:r>
      <w:r w:rsidR="00843BCB" w:rsidRPr="00A62E07">
        <w:rPr>
          <w:rFonts w:eastAsia="標楷體" w:cs="Arial" w:hint="eastAsia"/>
          <w:color w:val="000000" w:themeColor="text1"/>
          <w:sz w:val="26"/>
          <w:szCs w:val="26"/>
        </w:rPr>
        <w:t>小時</w:t>
      </w:r>
      <w:r w:rsidR="00157636" w:rsidRPr="00A62E07">
        <w:rPr>
          <w:rFonts w:eastAsia="標楷體" w:cs="Arial" w:hint="eastAsia"/>
          <w:color w:val="000000" w:themeColor="text1"/>
          <w:sz w:val="26"/>
          <w:szCs w:val="26"/>
        </w:rPr>
        <w:t>以上</w:t>
      </w:r>
      <w:r w:rsidR="00843BCB" w:rsidRPr="00A62E07">
        <w:rPr>
          <w:rFonts w:eastAsia="標楷體" w:cs="Arial" w:hint="eastAsia"/>
          <w:color w:val="000000" w:themeColor="text1"/>
          <w:sz w:val="26"/>
          <w:szCs w:val="26"/>
        </w:rPr>
        <w:t>，</w:t>
      </w:r>
      <w:r w:rsidR="00794DE2" w:rsidRPr="00A62E07">
        <w:rPr>
          <w:rFonts w:eastAsia="標楷體" w:cs="Arial" w:hint="eastAsia"/>
          <w:color w:val="000000" w:themeColor="text1"/>
          <w:sz w:val="26"/>
          <w:szCs w:val="26"/>
        </w:rPr>
        <w:t>且</w:t>
      </w:r>
      <w:r w:rsidRPr="00A62E07">
        <w:rPr>
          <w:rFonts w:eastAsia="標楷體" w:cs="Arial" w:hint="eastAsia"/>
          <w:color w:val="000000" w:themeColor="text1"/>
          <w:sz w:val="26"/>
          <w:szCs w:val="26"/>
        </w:rPr>
        <w:t>須選修</w:t>
      </w:r>
      <w:r w:rsidR="00794DE2" w:rsidRPr="00A62E07">
        <w:rPr>
          <w:rFonts w:eastAsia="標楷體" w:cs="Arial" w:hint="eastAsia"/>
          <w:color w:val="000000" w:themeColor="text1"/>
          <w:sz w:val="26"/>
          <w:szCs w:val="26"/>
        </w:rPr>
        <w:t>模組課程</w:t>
      </w:r>
      <w:r w:rsidR="00157636" w:rsidRPr="00A62E07">
        <w:rPr>
          <w:rFonts w:eastAsia="標楷體" w:cs="Arial" w:hint="eastAsia"/>
          <w:color w:val="000000" w:themeColor="text1"/>
          <w:sz w:val="26"/>
          <w:szCs w:val="26"/>
        </w:rPr>
        <w:t>內至少</w:t>
      </w:r>
      <w:r w:rsidR="00794DE2" w:rsidRPr="00A62E07">
        <w:rPr>
          <w:rFonts w:eastAsia="標楷體" w:cs="Arial" w:hint="eastAsia"/>
          <w:color w:val="000000" w:themeColor="text1"/>
          <w:sz w:val="26"/>
          <w:szCs w:val="26"/>
        </w:rPr>
        <w:t>1</w:t>
      </w:r>
      <w:r w:rsidR="00794DE2" w:rsidRPr="00A62E07">
        <w:rPr>
          <w:rFonts w:eastAsia="標楷體" w:cs="Arial" w:hint="eastAsia"/>
          <w:color w:val="000000" w:themeColor="text1"/>
          <w:sz w:val="26"/>
          <w:szCs w:val="26"/>
        </w:rPr>
        <w:t>門以上</w:t>
      </w:r>
      <w:r w:rsidR="00157636" w:rsidRPr="00A62E07">
        <w:rPr>
          <w:rFonts w:eastAsia="標楷體" w:cs="Arial" w:hint="eastAsia"/>
          <w:color w:val="000000" w:themeColor="text1"/>
          <w:sz w:val="26"/>
          <w:szCs w:val="26"/>
        </w:rPr>
        <w:t>受補助課程</w:t>
      </w:r>
      <w:r w:rsidR="000B0BB9" w:rsidRPr="00A62E07">
        <w:rPr>
          <w:rFonts w:eastAsia="標楷體" w:cs="Arial" w:hint="eastAsia"/>
          <w:color w:val="000000" w:themeColor="text1"/>
          <w:sz w:val="26"/>
          <w:szCs w:val="26"/>
        </w:rPr>
        <w:t>或</w:t>
      </w:r>
      <w:r w:rsidR="00794DE2" w:rsidRPr="00A62E07">
        <w:rPr>
          <w:rFonts w:eastAsia="標楷體" w:cs="Arial" w:hint="eastAsia"/>
          <w:color w:val="000000" w:themeColor="text1"/>
          <w:sz w:val="26"/>
          <w:szCs w:val="26"/>
        </w:rPr>
        <w:t>相關</w:t>
      </w:r>
      <w:r w:rsidR="00843BCB" w:rsidRPr="00A62E07">
        <w:rPr>
          <w:rFonts w:eastAsia="標楷體" w:cs="Arial" w:hint="eastAsia"/>
          <w:color w:val="000000" w:themeColor="text1"/>
          <w:sz w:val="26"/>
          <w:szCs w:val="26"/>
        </w:rPr>
        <w:t>課程</w:t>
      </w:r>
      <w:r w:rsidR="00157636" w:rsidRPr="00A62E07">
        <w:rPr>
          <w:rFonts w:eastAsia="標楷體" w:cs="Arial" w:hint="eastAsia"/>
          <w:color w:val="000000" w:themeColor="text1"/>
          <w:sz w:val="26"/>
          <w:szCs w:val="26"/>
        </w:rPr>
        <w:t>，若</w:t>
      </w:r>
      <w:r w:rsidRPr="00A62E07">
        <w:rPr>
          <w:rFonts w:eastAsia="標楷體" w:cs="Arial" w:hint="eastAsia"/>
          <w:color w:val="000000" w:themeColor="text1"/>
          <w:sz w:val="26"/>
          <w:szCs w:val="26"/>
        </w:rPr>
        <w:t>未符合前述</w:t>
      </w:r>
      <w:r w:rsidR="00157636" w:rsidRPr="00A62E07">
        <w:rPr>
          <w:rFonts w:eastAsia="標楷體" w:cs="Arial" w:hint="eastAsia"/>
          <w:color w:val="000000" w:themeColor="text1"/>
          <w:sz w:val="26"/>
          <w:szCs w:val="26"/>
        </w:rPr>
        <w:t>規定</w:t>
      </w:r>
      <w:r w:rsidRPr="00A62E07">
        <w:rPr>
          <w:rFonts w:eastAsia="標楷體" w:cs="Arial" w:hint="eastAsia"/>
          <w:color w:val="000000" w:themeColor="text1"/>
          <w:sz w:val="26"/>
          <w:szCs w:val="26"/>
        </w:rPr>
        <w:t>，</w:t>
      </w:r>
      <w:r w:rsidR="00157636" w:rsidRPr="00A62E07">
        <w:rPr>
          <w:rFonts w:eastAsia="標楷體" w:cs="Arial" w:hint="eastAsia"/>
          <w:color w:val="000000" w:themeColor="text1"/>
          <w:sz w:val="26"/>
          <w:szCs w:val="26"/>
        </w:rPr>
        <w:t>依</w:t>
      </w:r>
      <w:r w:rsidR="00157636" w:rsidRPr="00A62E07">
        <w:rPr>
          <w:rFonts w:eastAsia="標楷體" w:cs="Arial" w:hint="eastAsia"/>
          <w:color w:val="000000" w:themeColor="text1"/>
          <w:sz w:val="26"/>
          <w:szCs w:val="26"/>
        </w:rPr>
        <w:t>1</w:t>
      </w:r>
      <w:r w:rsidR="00157636" w:rsidRPr="00A62E07">
        <w:rPr>
          <w:rFonts w:eastAsia="標楷體" w:cs="Arial"/>
          <w:color w:val="000000" w:themeColor="text1"/>
          <w:sz w:val="26"/>
          <w:szCs w:val="26"/>
        </w:rPr>
        <w:t>15</w:t>
      </w:r>
      <w:r w:rsidR="00157636" w:rsidRPr="00A62E07">
        <w:rPr>
          <w:rFonts w:eastAsia="標楷體" w:cs="Arial" w:hint="eastAsia"/>
          <w:color w:val="000000" w:themeColor="text1"/>
          <w:sz w:val="26"/>
          <w:szCs w:val="26"/>
        </w:rPr>
        <w:t>學年度科學園區人才培育補助計畫模組課程計畫契約書（</w:t>
      </w:r>
      <w:r w:rsidR="00157636" w:rsidRPr="00A62E07">
        <w:rPr>
          <w:rFonts w:eastAsia="標楷體" w:cs="Arial"/>
          <w:color w:val="000000" w:themeColor="text1"/>
          <w:sz w:val="26"/>
          <w:szCs w:val="26"/>
        </w:rPr>
        <w:t>A</w:t>
      </w:r>
      <w:r w:rsidR="00157636" w:rsidRPr="00A62E07">
        <w:rPr>
          <w:rFonts w:eastAsia="標楷體" w:cs="Arial" w:hint="eastAsia"/>
          <w:color w:val="000000" w:themeColor="text1"/>
          <w:sz w:val="26"/>
          <w:szCs w:val="26"/>
        </w:rPr>
        <w:t>式）規定扣款</w:t>
      </w:r>
      <w:r w:rsidRPr="00A62E07">
        <w:rPr>
          <w:rFonts w:eastAsia="標楷體" w:cs="Arial" w:hint="eastAsia"/>
          <w:color w:val="000000" w:themeColor="text1"/>
          <w:sz w:val="26"/>
          <w:szCs w:val="26"/>
        </w:rPr>
        <w:t>。</w:t>
      </w:r>
    </w:p>
    <w:p w14:paraId="65852371" w14:textId="29B10D5B" w:rsidR="00C803E2"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應須編列學生企業實習津貼，實習津貼給付標準不得低於勞動部公告之</w:t>
      </w:r>
      <w:r w:rsidR="00DD24FC" w:rsidRPr="00A62E07">
        <w:rPr>
          <w:rFonts w:eastAsia="標楷體" w:cs="Arial" w:hint="eastAsia"/>
          <w:color w:val="000000" w:themeColor="text1"/>
          <w:sz w:val="26"/>
          <w:szCs w:val="26"/>
        </w:rPr>
        <w:t>每小時最低工資</w:t>
      </w:r>
      <w:r w:rsidR="00581B6E" w:rsidRPr="00A62E07">
        <w:rPr>
          <w:rFonts w:eastAsia="標楷體" w:cs="Arial" w:hint="eastAsia"/>
          <w:color w:val="000000" w:themeColor="text1"/>
          <w:sz w:val="26"/>
          <w:szCs w:val="26"/>
        </w:rPr>
        <w:t>且需足額支付</w:t>
      </w:r>
      <w:r w:rsidR="00BD1762" w:rsidRPr="00A62E07">
        <w:rPr>
          <w:rFonts w:eastAsia="標楷體" w:cs="Arial" w:hint="eastAsia"/>
          <w:color w:val="000000" w:themeColor="text1"/>
          <w:sz w:val="26"/>
          <w:szCs w:val="26"/>
        </w:rPr>
        <w:t>計畫書規劃之</w:t>
      </w:r>
      <w:r w:rsidR="00581B6E" w:rsidRPr="00A62E07">
        <w:rPr>
          <w:rFonts w:eastAsia="標楷體" w:cs="Arial" w:hint="eastAsia"/>
          <w:color w:val="000000" w:themeColor="text1"/>
          <w:sz w:val="26"/>
          <w:szCs w:val="26"/>
        </w:rPr>
        <w:t>企業實</w:t>
      </w:r>
      <w:r w:rsidR="00581B6E" w:rsidRPr="00A62E07">
        <w:rPr>
          <w:rFonts w:eastAsia="標楷體" w:cs="Arial" w:hint="eastAsia"/>
          <w:color w:val="000000" w:themeColor="text1"/>
          <w:sz w:val="26"/>
          <w:szCs w:val="26"/>
        </w:rPr>
        <w:lastRenderedPageBreak/>
        <w:t>習時數</w:t>
      </w:r>
      <w:r w:rsidR="00BD1762" w:rsidRPr="00A62E07">
        <w:rPr>
          <w:rFonts w:eastAsia="標楷體" w:cs="Arial" w:hint="eastAsia"/>
          <w:color w:val="000000" w:themeColor="text1"/>
          <w:sz w:val="26"/>
          <w:szCs w:val="26"/>
        </w:rPr>
        <w:t>的</w:t>
      </w:r>
      <w:r w:rsidR="00581B6E" w:rsidRPr="00A62E07">
        <w:rPr>
          <w:rFonts w:eastAsia="標楷體" w:cs="Arial" w:hint="eastAsia"/>
          <w:color w:val="000000" w:themeColor="text1"/>
          <w:sz w:val="26"/>
          <w:szCs w:val="26"/>
        </w:rPr>
        <w:t>實習津貼</w:t>
      </w:r>
      <w:r w:rsidR="00BD1762" w:rsidRPr="00A62E07">
        <w:rPr>
          <w:rFonts w:eastAsia="標楷體" w:cs="Arial" w:hint="eastAsia"/>
          <w:color w:val="000000" w:themeColor="text1"/>
          <w:sz w:val="26"/>
          <w:szCs w:val="26"/>
        </w:rPr>
        <w:t>。本計畫</w:t>
      </w:r>
      <w:r w:rsidRPr="00A62E07">
        <w:rPr>
          <w:rFonts w:eastAsia="標楷體" w:cs="Arial" w:hint="eastAsia"/>
          <w:color w:val="000000" w:themeColor="text1"/>
          <w:sz w:val="26"/>
          <w:szCs w:val="26"/>
        </w:rPr>
        <w:t>每位學生最</w:t>
      </w:r>
      <w:r w:rsidR="00E7133C" w:rsidRPr="00A62E07">
        <w:rPr>
          <w:rFonts w:eastAsia="標楷體" w:cs="Arial" w:hint="eastAsia"/>
          <w:color w:val="000000" w:themeColor="text1"/>
          <w:sz w:val="26"/>
          <w:szCs w:val="26"/>
        </w:rPr>
        <w:t>低</w:t>
      </w:r>
      <w:r w:rsidR="00D10865" w:rsidRPr="00A62E07">
        <w:rPr>
          <w:rFonts w:eastAsia="標楷體" w:cs="Arial" w:hint="eastAsia"/>
          <w:color w:val="000000" w:themeColor="text1"/>
          <w:sz w:val="26"/>
          <w:szCs w:val="26"/>
        </w:rPr>
        <w:t>補助</w:t>
      </w:r>
      <w:r w:rsidR="00E7133C" w:rsidRPr="00A62E07">
        <w:rPr>
          <w:rFonts w:eastAsia="標楷體" w:cs="Arial"/>
          <w:color w:val="000000" w:themeColor="text1"/>
          <w:sz w:val="26"/>
          <w:szCs w:val="26"/>
        </w:rPr>
        <w:t>192</w:t>
      </w:r>
      <w:r w:rsidR="00E7133C" w:rsidRPr="00A62E07">
        <w:rPr>
          <w:rFonts w:eastAsia="標楷體" w:cs="Arial" w:hint="eastAsia"/>
          <w:color w:val="000000" w:themeColor="text1"/>
          <w:sz w:val="26"/>
          <w:szCs w:val="26"/>
        </w:rPr>
        <w:t>小時以上</w:t>
      </w:r>
      <w:r w:rsidR="00BD1762" w:rsidRPr="00A62E07">
        <w:rPr>
          <w:rFonts w:eastAsia="標楷體" w:cs="Arial" w:hint="eastAsia"/>
          <w:color w:val="000000" w:themeColor="text1"/>
          <w:sz w:val="26"/>
          <w:szCs w:val="26"/>
        </w:rPr>
        <w:t>，若申請計畫書編列之企業實習津貼低於規劃之企業實習時數則需說明</w:t>
      </w:r>
      <w:r w:rsidR="00D522CC" w:rsidRPr="00A62E07">
        <w:rPr>
          <w:rFonts w:eastAsia="標楷體" w:cs="Arial" w:hint="eastAsia"/>
          <w:color w:val="000000" w:themeColor="text1"/>
          <w:sz w:val="26"/>
          <w:szCs w:val="26"/>
        </w:rPr>
        <w:t>未編列時數之經費</w:t>
      </w:r>
      <w:r w:rsidR="00BD1762" w:rsidRPr="00A62E07">
        <w:rPr>
          <w:rFonts w:eastAsia="標楷體" w:cs="Arial" w:hint="eastAsia"/>
          <w:color w:val="000000" w:themeColor="text1"/>
          <w:sz w:val="26"/>
          <w:szCs w:val="26"/>
        </w:rPr>
        <w:t>支付來源</w:t>
      </w:r>
      <w:r w:rsidRPr="00A62E07">
        <w:rPr>
          <w:rFonts w:eastAsia="標楷體" w:cs="Arial" w:hint="eastAsia"/>
          <w:color w:val="000000" w:themeColor="text1"/>
          <w:sz w:val="26"/>
          <w:szCs w:val="26"/>
        </w:rPr>
        <w:t>。</w:t>
      </w:r>
    </w:p>
    <w:p w14:paraId="3FAD9B8A" w14:textId="77777777" w:rsidR="00C803E2"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實習時間可配合合作廠商之需求訂定，於計畫結束前之學期間、寒假或暑假執行完畢。實習</w:t>
      </w:r>
      <w:r w:rsidR="00AF1318" w:rsidRPr="00A62E07">
        <w:rPr>
          <w:rFonts w:eastAsia="標楷體" w:cs="Arial" w:hint="eastAsia"/>
          <w:color w:val="000000" w:themeColor="text1"/>
          <w:sz w:val="26"/>
          <w:szCs w:val="26"/>
        </w:rPr>
        <w:t>作業</w:t>
      </w:r>
      <w:r w:rsidRPr="00A62E07">
        <w:rPr>
          <w:rFonts w:eastAsia="標楷體" w:cs="Arial" w:hint="eastAsia"/>
          <w:color w:val="000000" w:themeColor="text1"/>
          <w:sz w:val="26"/>
          <w:szCs w:val="26"/>
        </w:rPr>
        <w:t>培育學校須為實習學生加保</w:t>
      </w:r>
      <w:r w:rsidRPr="00A62E07">
        <w:rPr>
          <w:rFonts w:eastAsia="標楷體" w:cs="Arial"/>
          <w:color w:val="000000" w:themeColor="text1"/>
          <w:sz w:val="26"/>
          <w:szCs w:val="26"/>
        </w:rPr>
        <w:t>200</w:t>
      </w:r>
      <w:r w:rsidRPr="00A62E07">
        <w:rPr>
          <w:rFonts w:eastAsia="標楷體" w:cs="Arial" w:hint="eastAsia"/>
          <w:color w:val="000000" w:themeColor="text1"/>
          <w:sz w:val="26"/>
          <w:szCs w:val="26"/>
        </w:rPr>
        <w:t>萬元以上之保險</w:t>
      </w:r>
      <w:r w:rsidR="00947516" w:rsidRPr="00A62E07">
        <w:rPr>
          <w:rFonts w:eastAsia="標楷體" w:cs="Arial"/>
          <w:color w:val="000000" w:themeColor="text1"/>
          <w:sz w:val="26"/>
          <w:szCs w:val="26"/>
        </w:rPr>
        <w:t>(</w:t>
      </w:r>
      <w:r w:rsidR="00947516" w:rsidRPr="00A62E07">
        <w:rPr>
          <w:rFonts w:eastAsia="標楷體" w:cs="Arial" w:hint="eastAsia"/>
          <w:color w:val="000000" w:themeColor="text1"/>
          <w:sz w:val="26"/>
          <w:szCs w:val="26"/>
        </w:rPr>
        <w:t>限定「大專校院校外實習學生團體保險」或</w:t>
      </w:r>
      <w:r w:rsidR="00AF1318" w:rsidRPr="00A62E07">
        <w:rPr>
          <w:rFonts w:eastAsia="標楷體" w:cs="Arial" w:hint="eastAsia"/>
          <w:color w:val="000000" w:themeColor="text1"/>
          <w:sz w:val="26"/>
          <w:szCs w:val="26"/>
        </w:rPr>
        <w:t>「個人傷害險」</w:t>
      </w:r>
      <w:r w:rsidR="00947516" w:rsidRPr="00A62E07">
        <w:rPr>
          <w:rFonts w:eastAsia="標楷體" w:cs="Arial"/>
          <w:color w:val="000000" w:themeColor="text1"/>
          <w:sz w:val="26"/>
          <w:szCs w:val="26"/>
        </w:rPr>
        <w:t>)</w:t>
      </w:r>
      <w:r w:rsidR="00947516"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以保障學生實習安全。</w:t>
      </w:r>
    </w:p>
    <w:p w14:paraId="0234CFC8" w14:textId="77777777" w:rsidR="00C803E2"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應</w:t>
      </w:r>
      <w:proofErr w:type="gramStart"/>
      <w:r w:rsidRPr="00A62E07">
        <w:rPr>
          <w:rFonts w:eastAsia="標楷體" w:cs="Arial" w:hint="eastAsia"/>
          <w:color w:val="000000" w:themeColor="text1"/>
          <w:sz w:val="26"/>
          <w:szCs w:val="26"/>
        </w:rPr>
        <w:t>研</w:t>
      </w:r>
      <w:proofErr w:type="gramEnd"/>
      <w:r w:rsidRPr="00A62E07">
        <w:rPr>
          <w:rFonts w:eastAsia="標楷體" w:cs="Arial" w:hint="eastAsia"/>
          <w:color w:val="000000" w:themeColor="text1"/>
          <w:sz w:val="26"/>
          <w:szCs w:val="26"/>
        </w:rPr>
        <w:t>擬相關實習規範，由合作廠商、學生及培育學校共同簽訂遵守，實習規範內容包括學生實習安全須知及營業秘密保密、廠商需配合之權利義務及學校需協助督導事項等，以確保學生在實習品質及安全上能獲得充份保障。</w:t>
      </w:r>
    </w:p>
    <w:p w14:paraId="3F13EC8B" w14:textId="77777777" w:rsidR="00C803E2" w:rsidRPr="00A62E07" w:rsidRDefault="00C803E2" w:rsidP="00957AB1">
      <w:pPr>
        <w:numPr>
          <w:ilvl w:val="0"/>
          <w:numId w:val="7"/>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學生應於實習結束撰擬實習心得報告，經主持人及業師共同審核並合格者，得由學校頒發學生企業實習證書。</w:t>
      </w:r>
    </w:p>
    <w:p w14:paraId="7A6675E0" w14:textId="0F79671B" w:rsidR="00C803E2" w:rsidRPr="00A62E07" w:rsidRDefault="00C803E2" w:rsidP="00CB10F0">
      <w:pPr>
        <w:numPr>
          <w:ilvl w:val="0"/>
          <w:numId w:val="1"/>
        </w:numPr>
        <w:spacing w:line="480" w:lineRule="exact"/>
        <w:ind w:left="993" w:right="84" w:hanging="567"/>
        <w:rPr>
          <w:rFonts w:eastAsia="標楷體" w:cs="Arial"/>
          <w:color w:val="000000" w:themeColor="text1"/>
          <w:sz w:val="26"/>
          <w:szCs w:val="26"/>
        </w:rPr>
      </w:pPr>
      <w:r w:rsidRPr="00A62E07">
        <w:rPr>
          <w:rFonts w:eastAsia="標楷體" w:cs="Arial" w:hint="eastAsia"/>
          <w:color w:val="000000" w:themeColor="text1"/>
          <w:sz w:val="26"/>
          <w:szCs w:val="26"/>
        </w:rPr>
        <w:t>申請</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企業實習</w:t>
      </w:r>
      <w:r w:rsidR="0019051E"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84658E" w:rsidRPr="00A62E07">
        <w:rPr>
          <w:rFonts w:eastAsia="標楷體" w:cs="Arial" w:hint="eastAsia"/>
          <w:color w:val="000000" w:themeColor="text1"/>
          <w:sz w:val="26"/>
          <w:szCs w:val="26"/>
        </w:rPr>
        <w:t>(</w:t>
      </w:r>
      <w:r w:rsidR="0084658E" w:rsidRPr="00A62E07">
        <w:rPr>
          <w:rFonts w:eastAsia="標楷體" w:cs="Arial"/>
          <w:color w:val="000000" w:themeColor="text1"/>
          <w:sz w:val="26"/>
          <w:szCs w:val="26"/>
        </w:rPr>
        <w:t>B</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者：</w:t>
      </w:r>
    </w:p>
    <w:p w14:paraId="47C4FA00" w14:textId="77C57558" w:rsidR="00C803E2" w:rsidRPr="00A62E07" w:rsidRDefault="00C803E2"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以園區事業需求為導向，須與</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家</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以上之</w:t>
      </w:r>
      <w:r w:rsidR="00ED288B" w:rsidRPr="00A62E07">
        <w:rPr>
          <w:rFonts w:eastAsia="標楷體" w:cs="Arial" w:hint="eastAsia"/>
          <w:color w:val="000000" w:themeColor="text1"/>
          <w:sz w:val="26"/>
          <w:szCs w:val="26"/>
        </w:rPr>
        <w:t>園區事業或園區創業育成中心核准進駐廠商合作</w:t>
      </w:r>
      <w:r w:rsidR="003779ED" w:rsidRPr="00A62E07">
        <w:rPr>
          <w:rFonts w:eastAsia="標楷體" w:cs="Arial" w:hint="eastAsia"/>
          <w:color w:val="000000" w:themeColor="text1"/>
          <w:sz w:val="26"/>
          <w:szCs w:val="26"/>
        </w:rPr>
        <w:t>至少</w:t>
      </w:r>
      <w:r w:rsidR="00672B36" w:rsidRPr="00A62E07">
        <w:rPr>
          <w:rFonts w:eastAsia="標楷體" w:cs="Arial" w:hint="eastAsia"/>
          <w:color w:val="000000" w:themeColor="text1"/>
          <w:sz w:val="26"/>
          <w:szCs w:val="26"/>
        </w:rPr>
        <w:t>2</w:t>
      </w:r>
      <w:r w:rsidR="003779ED" w:rsidRPr="00A62E07">
        <w:rPr>
          <w:rFonts w:eastAsia="標楷體" w:cs="Arial" w:hint="eastAsia"/>
          <w:color w:val="000000" w:themeColor="text1"/>
          <w:sz w:val="26"/>
          <w:szCs w:val="26"/>
        </w:rPr>
        <w:t>位學生實習作業</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合作家數得依計畫性質彈性調整</w:t>
      </w:r>
      <w:r w:rsidRPr="00A62E07">
        <w:rPr>
          <w:rFonts w:eastAsia="標楷體" w:cs="Arial"/>
          <w:color w:val="000000" w:themeColor="text1"/>
          <w:sz w:val="26"/>
          <w:szCs w:val="26"/>
        </w:rPr>
        <w:t>)</w:t>
      </w:r>
      <w:r w:rsidR="00586DC4" w:rsidRPr="00A62E07">
        <w:rPr>
          <w:rFonts w:eastAsia="標楷體" w:cs="Arial" w:hint="eastAsia"/>
          <w:color w:val="000000" w:themeColor="text1"/>
          <w:sz w:val="26"/>
          <w:szCs w:val="26"/>
        </w:rPr>
        <w:t>，由廠商提供企業實習機會，選派學生赴合作廠商</w:t>
      </w:r>
      <w:r w:rsidRPr="00A62E07">
        <w:rPr>
          <w:rFonts w:eastAsia="標楷體" w:cs="Arial" w:hint="eastAsia"/>
          <w:color w:val="000000" w:themeColor="text1"/>
          <w:sz w:val="26"/>
          <w:szCs w:val="26"/>
        </w:rPr>
        <w:t>實地實習，以業師及主持人共同指導及考核學生實習專題，提升學生實務技能為主。</w:t>
      </w:r>
    </w:p>
    <w:p w14:paraId="6AB7B3EE" w14:textId="77777777" w:rsidR="00C803E2" w:rsidRPr="00A62E07" w:rsidRDefault="00C803E2"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實習專題題目得與合作廠商共同規劃，內容規劃應強調動手做精神，提升學生就業力為目標。</w:t>
      </w:r>
    </w:p>
    <w:p w14:paraId="247E9AD0" w14:textId="7047B718" w:rsidR="00C803E2" w:rsidRPr="00A62E07" w:rsidRDefault="00157636"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企業實習學生人數至少</w:t>
      </w:r>
      <w:r w:rsidRPr="00A62E07">
        <w:rPr>
          <w:rFonts w:eastAsia="標楷體" w:cs="Arial"/>
          <w:color w:val="000000" w:themeColor="text1"/>
          <w:sz w:val="26"/>
          <w:szCs w:val="26"/>
        </w:rPr>
        <w:t>6</w:t>
      </w:r>
      <w:r w:rsidRPr="00A62E07">
        <w:rPr>
          <w:rFonts w:eastAsia="標楷體" w:cs="Arial" w:hint="eastAsia"/>
          <w:color w:val="000000" w:themeColor="text1"/>
          <w:sz w:val="26"/>
          <w:szCs w:val="26"/>
        </w:rPr>
        <w:t>人，每人實習時數至少</w:t>
      </w:r>
      <w:r w:rsidRPr="00A62E07">
        <w:rPr>
          <w:rFonts w:eastAsia="標楷體" w:cs="Arial"/>
          <w:color w:val="000000" w:themeColor="text1"/>
          <w:sz w:val="26"/>
          <w:szCs w:val="26"/>
        </w:rPr>
        <w:t>240</w:t>
      </w:r>
      <w:r w:rsidRPr="00A62E07">
        <w:rPr>
          <w:rFonts w:eastAsia="標楷體" w:cs="Arial" w:hint="eastAsia"/>
          <w:color w:val="000000" w:themeColor="text1"/>
          <w:sz w:val="26"/>
          <w:szCs w:val="26"/>
        </w:rPr>
        <w:t>小時。若未符合前述規定，依</w:t>
      </w:r>
      <w:r w:rsidRPr="00A62E07">
        <w:rPr>
          <w:rFonts w:eastAsia="標楷體" w:cs="Arial" w:hint="eastAsia"/>
          <w:color w:val="000000" w:themeColor="text1"/>
          <w:sz w:val="26"/>
          <w:szCs w:val="26"/>
        </w:rPr>
        <w:t>1</w:t>
      </w:r>
      <w:r w:rsidRPr="00A62E07">
        <w:rPr>
          <w:rFonts w:eastAsia="標楷體" w:cs="Arial"/>
          <w:color w:val="000000" w:themeColor="text1"/>
          <w:sz w:val="26"/>
          <w:szCs w:val="26"/>
        </w:rPr>
        <w:t>15</w:t>
      </w:r>
      <w:r w:rsidRPr="00A62E07">
        <w:rPr>
          <w:rFonts w:eastAsia="標楷體" w:cs="Arial" w:hint="eastAsia"/>
          <w:color w:val="000000" w:themeColor="text1"/>
          <w:sz w:val="26"/>
          <w:szCs w:val="26"/>
        </w:rPr>
        <w:t>學年度科學園區人才培育補助計畫企業實習計畫契約書（</w:t>
      </w:r>
      <w:r w:rsidRPr="00A62E07">
        <w:rPr>
          <w:rFonts w:eastAsia="標楷體" w:cs="Arial" w:hint="eastAsia"/>
          <w:color w:val="000000" w:themeColor="text1"/>
          <w:sz w:val="26"/>
          <w:szCs w:val="26"/>
        </w:rPr>
        <w:t>B</w:t>
      </w:r>
      <w:r w:rsidRPr="00A62E07">
        <w:rPr>
          <w:rFonts w:eastAsia="標楷體" w:cs="Arial" w:hint="eastAsia"/>
          <w:color w:val="000000" w:themeColor="text1"/>
          <w:sz w:val="26"/>
          <w:szCs w:val="26"/>
        </w:rPr>
        <w:t>式）</w:t>
      </w:r>
      <w:r w:rsidR="002A35F6"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規定扣款</w:t>
      </w:r>
      <w:r w:rsidR="002A35F6" w:rsidRPr="00A62E07">
        <w:rPr>
          <w:rFonts w:eastAsia="標楷體" w:cs="Arial" w:hint="eastAsia"/>
          <w:color w:val="000000" w:themeColor="text1"/>
          <w:sz w:val="26"/>
          <w:szCs w:val="26"/>
        </w:rPr>
        <w:t>。</w:t>
      </w:r>
    </w:p>
    <w:p w14:paraId="00A5F615" w14:textId="2CDCF0EE" w:rsidR="00C803E2" w:rsidRPr="00A62E07" w:rsidRDefault="00C803E2" w:rsidP="007A2E6A">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實習</w:t>
      </w:r>
      <w:r w:rsidR="007A2E6A" w:rsidRPr="00A62E07">
        <w:rPr>
          <w:rFonts w:eastAsia="標楷體" w:cs="Arial" w:hint="eastAsia"/>
          <w:color w:val="000000" w:themeColor="text1"/>
          <w:sz w:val="26"/>
          <w:szCs w:val="26"/>
        </w:rPr>
        <w:t>執行</w:t>
      </w:r>
      <w:r w:rsidRPr="00A62E07">
        <w:rPr>
          <w:rFonts w:eastAsia="標楷體" w:cs="Arial" w:hint="eastAsia"/>
          <w:color w:val="000000" w:themeColor="text1"/>
          <w:sz w:val="26"/>
          <w:szCs w:val="26"/>
        </w:rPr>
        <w:t>方式：</w:t>
      </w:r>
      <w:r w:rsidR="007C0399" w:rsidRPr="00A62E07">
        <w:rPr>
          <w:rFonts w:eastAsia="標楷體" w:cs="Arial" w:hint="eastAsia"/>
          <w:color w:val="000000" w:themeColor="text1"/>
          <w:sz w:val="26"/>
          <w:szCs w:val="26"/>
        </w:rPr>
        <w:t>11</w:t>
      </w:r>
      <w:r w:rsidR="00D10865" w:rsidRPr="00A62E07">
        <w:rPr>
          <w:rFonts w:eastAsia="標楷體" w:cs="Arial" w:hint="eastAsia"/>
          <w:color w:val="000000" w:themeColor="text1"/>
          <w:sz w:val="26"/>
          <w:szCs w:val="26"/>
        </w:rPr>
        <w:t>5</w:t>
      </w:r>
      <w:r w:rsidRPr="00A62E07">
        <w:rPr>
          <w:rFonts w:eastAsia="標楷體" w:cs="Arial" w:hint="eastAsia"/>
          <w:color w:val="000000" w:themeColor="text1"/>
          <w:sz w:val="26"/>
          <w:szCs w:val="26"/>
        </w:rPr>
        <w:t>年計畫執行</w:t>
      </w:r>
      <w:proofErr w:type="gramStart"/>
      <w:r w:rsidRPr="00A62E07">
        <w:rPr>
          <w:rFonts w:eastAsia="標楷體" w:cs="Arial" w:hint="eastAsia"/>
          <w:color w:val="000000" w:themeColor="text1"/>
          <w:sz w:val="26"/>
          <w:szCs w:val="26"/>
        </w:rPr>
        <w:t>期間，</w:t>
      </w:r>
      <w:proofErr w:type="gramEnd"/>
      <w:r w:rsidRPr="00A62E07">
        <w:rPr>
          <w:rFonts w:eastAsia="標楷體" w:cs="Arial" w:hint="eastAsia"/>
          <w:color w:val="000000" w:themeColor="text1"/>
          <w:sz w:val="26"/>
          <w:szCs w:val="26"/>
        </w:rPr>
        <w:t>企業實習學生每人實習時數至少</w:t>
      </w:r>
      <w:r w:rsidRPr="00A62E07">
        <w:rPr>
          <w:rFonts w:eastAsia="標楷體" w:cs="Arial"/>
          <w:color w:val="000000" w:themeColor="text1"/>
          <w:sz w:val="26"/>
          <w:szCs w:val="26"/>
        </w:rPr>
        <w:t>120</w:t>
      </w:r>
      <w:r w:rsidRPr="00A62E07">
        <w:rPr>
          <w:rFonts w:eastAsia="標楷體" w:cs="Arial" w:hint="eastAsia"/>
          <w:color w:val="000000" w:themeColor="text1"/>
          <w:sz w:val="26"/>
          <w:szCs w:val="26"/>
        </w:rPr>
        <w:t>小時</w:t>
      </w:r>
      <w:r w:rsidR="00550C7E" w:rsidRPr="00A62E07">
        <w:rPr>
          <w:rFonts w:eastAsia="標楷體" w:cs="Arial" w:hint="eastAsia"/>
          <w:color w:val="000000" w:themeColor="text1"/>
          <w:sz w:val="26"/>
          <w:szCs w:val="26"/>
        </w:rPr>
        <w:t>，合計需達至少</w:t>
      </w:r>
      <w:r w:rsidR="00550C7E" w:rsidRPr="00A62E07">
        <w:rPr>
          <w:rFonts w:eastAsia="標楷體" w:cs="Arial" w:hint="eastAsia"/>
          <w:color w:val="000000" w:themeColor="text1"/>
          <w:sz w:val="26"/>
          <w:szCs w:val="26"/>
        </w:rPr>
        <w:t>480</w:t>
      </w:r>
      <w:r w:rsidR="00550C7E" w:rsidRPr="00A62E07">
        <w:rPr>
          <w:rFonts w:eastAsia="標楷體" w:cs="Arial" w:hint="eastAsia"/>
          <w:color w:val="000000" w:themeColor="text1"/>
          <w:sz w:val="26"/>
          <w:szCs w:val="26"/>
        </w:rPr>
        <w:t>小時；另依合約書約定尚未完成實習人員之企業實習應於</w:t>
      </w:r>
      <w:r w:rsidR="00550C7E" w:rsidRPr="00A62E07">
        <w:rPr>
          <w:rFonts w:eastAsia="標楷體" w:cs="Arial"/>
          <w:color w:val="000000" w:themeColor="text1"/>
          <w:sz w:val="26"/>
          <w:szCs w:val="26"/>
        </w:rPr>
        <w:t>11</w:t>
      </w:r>
      <w:r w:rsidR="00D10865" w:rsidRPr="00A62E07">
        <w:rPr>
          <w:rFonts w:eastAsia="標楷體" w:cs="Arial" w:hint="eastAsia"/>
          <w:color w:val="000000" w:themeColor="text1"/>
          <w:sz w:val="26"/>
          <w:szCs w:val="26"/>
        </w:rPr>
        <w:t>6</w:t>
      </w:r>
      <w:r w:rsidR="00550C7E" w:rsidRPr="00A62E07">
        <w:rPr>
          <w:rFonts w:eastAsia="標楷體" w:cs="Arial" w:hint="eastAsia"/>
          <w:color w:val="000000" w:themeColor="text1"/>
          <w:sz w:val="26"/>
          <w:szCs w:val="26"/>
        </w:rPr>
        <w:t>年計畫執行期間</w:t>
      </w:r>
      <w:r w:rsidR="009C73E9" w:rsidRPr="00A62E07">
        <w:rPr>
          <w:rFonts w:eastAsia="標楷體" w:cs="Arial" w:hint="eastAsia"/>
          <w:color w:val="000000" w:themeColor="text1"/>
          <w:sz w:val="26"/>
          <w:szCs w:val="26"/>
        </w:rPr>
        <w:t xml:space="preserve">  </w:t>
      </w:r>
      <w:r w:rsidR="00550C7E" w:rsidRPr="00A62E07">
        <w:rPr>
          <w:rFonts w:eastAsia="標楷體" w:cs="Arial"/>
          <w:color w:val="000000" w:themeColor="text1"/>
          <w:sz w:val="26"/>
          <w:szCs w:val="26"/>
        </w:rPr>
        <w:t>(8</w:t>
      </w:r>
      <w:r w:rsidR="00550C7E" w:rsidRPr="00A62E07">
        <w:rPr>
          <w:rFonts w:eastAsia="標楷體" w:cs="Arial" w:hint="eastAsia"/>
          <w:color w:val="000000" w:themeColor="text1"/>
          <w:sz w:val="26"/>
          <w:szCs w:val="26"/>
        </w:rPr>
        <w:t>月</w:t>
      </w:r>
      <w:r w:rsidR="00550C7E" w:rsidRPr="00A62E07">
        <w:rPr>
          <w:rFonts w:eastAsia="標楷體" w:cs="Arial"/>
          <w:color w:val="000000" w:themeColor="text1"/>
          <w:sz w:val="26"/>
          <w:szCs w:val="26"/>
        </w:rPr>
        <w:t>31</w:t>
      </w:r>
      <w:r w:rsidR="00550C7E" w:rsidRPr="00A62E07">
        <w:rPr>
          <w:rFonts w:eastAsia="標楷體" w:cs="Arial" w:hint="eastAsia"/>
          <w:color w:val="000000" w:themeColor="text1"/>
          <w:sz w:val="26"/>
          <w:szCs w:val="26"/>
        </w:rPr>
        <w:t>日前</w:t>
      </w:r>
      <w:r w:rsidR="00550C7E" w:rsidRPr="00A62E07">
        <w:rPr>
          <w:rFonts w:eastAsia="標楷體" w:cs="Arial"/>
          <w:color w:val="000000" w:themeColor="text1"/>
          <w:sz w:val="26"/>
          <w:szCs w:val="26"/>
        </w:rPr>
        <w:t>)</w:t>
      </w:r>
      <w:r w:rsidR="00550C7E" w:rsidRPr="00A62E07">
        <w:rPr>
          <w:rFonts w:eastAsia="標楷體" w:cs="Arial" w:hint="eastAsia"/>
          <w:color w:val="000000" w:themeColor="text1"/>
          <w:sz w:val="26"/>
          <w:szCs w:val="26"/>
        </w:rPr>
        <w:t>完成。</w:t>
      </w:r>
    </w:p>
    <w:p w14:paraId="79DE28F1" w14:textId="7963F69A" w:rsidR="00C803E2" w:rsidRPr="00A62E07" w:rsidRDefault="00677A5D" w:rsidP="00957AB1">
      <w:pPr>
        <w:pStyle w:val="a9"/>
        <w:numPr>
          <w:ilvl w:val="0"/>
          <w:numId w:val="8"/>
        </w:numPr>
        <w:spacing w:line="460" w:lineRule="exact"/>
        <w:ind w:leftChars="0" w:left="1191" w:right="85" w:hanging="482"/>
        <w:rPr>
          <w:rFonts w:eastAsia="標楷體" w:cs="Arial"/>
          <w:color w:val="000000" w:themeColor="text1"/>
          <w:sz w:val="26"/>
          <w:szCs w:val="26"/>
        </w:rPr>
      </w:pPr>
      <w:r w:rsidRPr="00A62E07">
        <w:rPr>
          <w:rFonts w:eastAsia="標楷體" w:cs="Arial" w:hint="eastAsia"/>
          <w:color w:val="000000" w:themeColor="text1"/>
          <w:sz w:val="26"/>
          <w:szCs w:val="26"/>
        </w:rPr>
        <w:t>應須編列學生企業實習津貼，實習津貼給付標準不得低於勞動部公告之</w:t>
      </w:r>
      <w:r w:rsidR="00DD24FC" w:rsidRPr="00A62E07">
        <w:rPr>
          <w:rFonts w:eastAsia="標楷體" w:cs="Arial" w:hint="eastAsia"/>
          <w:color w:val="000000" w:themeColor="text1"/>
          <w:sz w:val="26"/>
          <w:szCs w:val="26"/>
        </w:rPr>
        <w:t>每小時最低工資</w:t>
      </w:r>
      <w:r w:rsidRPr="00A62E07">
        <w:rPr>
          <w:rFonts w:eastAsia="標楷體" w:cs="Arial" w:hint="eastAsia"/>
          <w:color w:val="000000" w:themeColor="text1"/>
          <w:sz w:val="26"/>
          <w:szCs w:val="26"/>
        </w:rPr>
        <w:t>且需足額支付計畫書規劃之企業實習時數的實習津貼。本計畫每位學生最低補助</w:t>
      </w:r>
      <w:r w:rsidRPr="00A62E07">
        <w:rPr>
          <w:rFonts w:eastAsia="標楷體" w:cs="Arial"/>
          <w:color w:val="000000" w:themeColor="text1"/>
          <w:sz w:val="26"/>
          <w:szCs w:val="26"/>
        </w:rPr>
        <w:t>192</w:t>
      </w:r>
      <w:r w:rsidRPr="00A62E07">
        <w:rPr>
          <w:rFonts w:eastAsia="標楷體" w:cs="Arial" w:hint="eastAsia"/>
          <w:color w:val="000000" w:themeColor="text1"/>
          <w:sz w:val="26"/>
          <w:szCs w:val="26"/>
        </w:rPr>
        <w:t>小時以上，若申請計畫書編列之企業實習津貼低於規劃之企業實習時數則需</w:t>
      </w:r>
      <w:r w:rsidRPr="00A62E07">
        <w:rPr>
          <w:rFonts w:eastAsia="標楷體" w:cs="Arial" w:hint="eastAsia"/>
          <w:color w:val="000000" w:themeColor="text1"/>
          <w:sz w:val="26"/>
          <w:szCs w:val="26"/>
        </w:rPr>
        <w:lastRenderedPageBreak/>
        <w:t>說明未編列時數之經費支付來源。</w:t>
      </w:r>
    </w:p>
    <w:p w14:paraId="5AD590EC" w14:textId="77777777" w:rsidR="00C803E2" w:rsidRPr="00A62E07" w:rsidRDefault="00C803E2"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實習時間可配合合作廠商之需求訂定，於計畫結束前之學期間、寒假或暑假執行完畢。</w:t>
      </w:r>
      <w:r w:rsidR="00947516" w:rsidRPr="00A62E07">
        <w:rPr>
          <w:rFonts w:eastAsia="標楷體" w:cs="Arial" w:hint="eastAsia"/>
          <w:color w:val="000000" w:themeColor="text1"/>
          <w:sz w:val="26"/>
          <w:szCs w:val="26"/>
        </w:rPr>
        <w:t>實習</w:t>
      </w:r>
      <w:r w:rsidR="00AF1318" w:rsidRPr="00A62E07">
        <w:rPr>
          <w:rFonts w:eastAsia="標楷體" w:cs="Arial" w:hint="eastAsia"/>
          <w:color w:val="000000" w:themeColor="text1"/>
          <w:sz w:val="26"/>
          <w:szCs w:val="26"/>
        </w:rPr>
        <w:t>作業</w:t>
      </w:r>
      <w:r w:rsidR="00947516" w:rsidRPr="00A62E07">
        <w:rPr>
          <w:rFonts w:eastAsia="標楷體" w:cs="Arial" w:hint="eastAsia"/>
          <w:color w:val="000000" w:themeColor="text1"/>
          <w:sz w:val="26"/>
          <w:szCs w:val="26"/>
        </w:rPr>
        <w:t>培育學校須為實習學生加保</w:t>
      </w:r>
      <w:r w:rsidR="00947516" w:rsidRPr="00A62E07">
        <w:rPr>
          <w:rFonts w:eastAsia="標楷體" w:cs="Arial"/>
          <w:color w:val="000000" w:themeColor="text1"/>
          <w:sz w:val="26"/>
          <w:szCs w:val="26"/>
        </w:rPr>
        <w:t>200</w:t>
      </w:r>
      <w:r w:rsidR="00947516" w:rsidRPr="00A62E07">
        <w:rPr>
          <w:rFonts w:eastAsia="標楷體" w:cs="Arial" w:hint="eastAsia"/>
          <w:color w:val="000000" w:themeColor="text1"/>
          <w:sz w:val="26"/>
          <w:szCs w:val="26"/>
        </w:rPr>
        <w:t>萬元以上之保險</w:t>
      </w:r>
      <w:r w:rsidR="00947516" w:rsidRPr="00A62E07">
        <w:rPr>
          <w:rFonts w:eastAsia="標楷體" w:cs="Arial"/>
          <w:color w:val="000000" w:themeColor="text1"/>
          <w:sz w:val="26"/>
          <w:szCs w:val="26"/>
        </w:rPr>
        <w:t>(</w:t>
      </w:r>
      <w:r w:rsidR="00947516" w:rsidRPr="00A62E07">
        <w:rPr>
          <w:rFonts w:eastAsia="標楷體" w:cs="Arial" w:hint="eastAsia"/>
          <w:color w:val="000000" w:themeColor="text1"/>
          <w:sz w:val="26"/>
          <w:szCs w:val="26"/>
        </w:rPr>
        <w:t>限定「大專校院校外實習學生團體保險」或「個人傷害險」</w:t>
      </w:r>
      <w:r w:rsidR="00947516" w:rsidRPr="00A62E07">
        <w:rPr>
          <w:rFonts w:eastAsia="標楷體" w:cs="Arial"/>
          <w:color w:val="000000" w:themeColor="text1"/>
          <w:sz w:val="26"/>
          <w:szCs w:val="26"/>
        </w:rPr>
        <w:t>)</w:t>
      </w:r>
      <w:r w:rsidR="00947516"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以保障學生實習安全。</w:t>
      </w:r>
    </w:p>
    <w:p w14:paraId="4E259E5A" w14:textId="77777777" w:rsidR="00C803E2" w:rsidRPr="00A62E07" w:rsidRDefault="00C803E2"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應</w:t>
      </w:r>
      <w:proofErr w:type="gramStart"/>
      <w:r w:rsidRPr="00A62E07">
        <w:rPr>
          <w:rFonts w:eastAsia="標楷體" w:cs="Arial" w:hint="eastAsia"/>
          <w:color w:val="000000" w:themeColor="text1"/>
          <w:sz w:val="26"/>
          <w:szCs w:val="26"/>
        </w:rPr>
        <w:t>研</w:t>
      </w:r>
      <w:proofErr w:type="gramEnd"/>
      <w:r w:rsidRPr="00A62E07">
        <w:rPr>
          <w:rFonts w:eastAsia="標楷體" w:cs="Arial" w:hint="eastAsia"/>
          <w:color w:val="000000" w:themeColor="text1"/>
          <w:sz w:val="26"/>
          <w:szCs w:val="26"/>
        </w:rPr>
        <w:t>擬相關實習規範，由合作廠商、學生及培育學校共同簽訂遵守，實習規範內容包括學生實習安全須知及營業秘密保密、廠商需配合之權利義務及學校需協助督導事項等，以確保學生在實習品質及安全上能獲得充份保障。</w:t>
      </w:r>
    </w:p>
    <w:p w14:paraId="1438BCC3" w14:textId="77777777" w:rsidR="00C803E2" w:rsidRPr="00A62E07" w:rsidRDefault="00C803E2" w:rsidP="00957AB1">
      <w:pPr>
        <w:numPr>
          <w:ilvl w:val="0"/>
          <w:numId w:val="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學生應於實習結束撰擬實習心得報告，經主持人及業師共同審核並合格者，得由學校頒發學生企業實習證書。</w:t>
      </w:r>
    </w:p>
    <w:p w14:paraId="5FAE450D" w14:textId="77777777" w:rsidR="00C803E2" w:rsidRPr="00A62E07" w:rsidRDefault="00C803E2" w:rsidP="0059212F">
      <w:pPr>
        <w:numPr>
          <w:ilvl w:val="0"/>
          <w:numId w:val="1"/>
        </w:numPr>
        <w:tabs>
          <w:tab w:val="left" w:pos="1276"/>
        </w:tabs>
        <w:spacing w:line="480" w:lineRule="exact"/>
        <w:ind w:left="1276" w:hanging="851"/>
        <w:jc w:val="both"/>
        <w:rPr>
          <w:rFonts w:eastAsia="標楷體" w:cs="Arial"/>
          <w:color w:val="000000" w:themeColor="text1"/>
          <w:sz w:val="26"/>
          <w:szCs w:val="26"/>
        </w:rPr>
      </w:pPr>
      <w:r w:rsidRPr="00A62E07">
        <w:rPr>
          <w:rFonts w:eastAsia="標楷體" w:cs="Arial" w:hint="eastAsia"/>
          <w:color w:val="000000" w:themeColor="text1"/>
          <w:sz w:val="26"/>
          <w:szCs w:val="26"/>
        </w:rPr>
        <w:t>於計畫提案時得檢附學校與合作業界</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業師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共同規劃課程之證明文件，以期課程內容能符合園區事業之需求</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本文件將作為評選之參考</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3B9BF71D" w14:textId="77777777" w:rsidR="00C803E2" w:rsidRPr="00A62E07" w:rsidRDefault="00C803E2" w:rsidP="0059212F">
      <w:pPr>
        <w:numPr>
          <w:ilvl w:val="0"/>
          <w:numId w:val="1"/>
        </w:numPr>
        <w:tabs>
          <w:tab w:val="left" w:pos="1276"/>
        </w:tabs>
        <w:spacing w:line="480" w:lineRule="exact"/>
        <w:ind w:left="1276" w:hanging="851"/>
        <w:jc w:val="both"/>
        <w:rPr>
          <w:rFonts w:eastAsia="標楷體" w:cs="Arial"/>
          <w:color w:val="000000" w:themeColor="text1"/>
          <w:sz w:val="26"/>
          <w:szCs w:val="26"/>
        </w:rPr>
      </w:pPr>
      <w:r w:rsidRPr="00A62E07">
        <w:rPr>
          <w:rFonts w:eastAsia="標楷體" w:cs="Arial" w:hint="eastAsia"/>
          <w:color w:val="000000" w:themeColor="text1"/>
          <w:sz w:val="26"/>
          <w:szCs w:val="26"/>
        </w:rPr>
        <w:t>計畫主持人應於計畫書內</w:t>
      </w:r>
      <w:proofErr w:type="gramStart"/>
      <w:r w:rsidRPr="00A62E07">
        <w:rPr>
          <w:rFonts w:eastAsia="標楷體" w:cs="Arial" w:hint="eastAsia"/>
          <w:color w:val="000000" w:themeColor="text1"/>
          <w:sz w:val="26"/>
          <w:szCs w:val="26"/>
        </w:rPr>
        <w:t>研</w:t>
      </w:r>
      <w:proofErr w:type="gramEnd"/>
      <w:r w:rsidRPr="00A62E07">
        <w:rPr>
          <w:rFonts w:eastAsia="標楷體" w:cs="Arial" w:hint="eastAsia"/>
          <w:color w:val="000000" w:themeColor="text1"/>
          <w:sz w:val="26"/>
          <w:szCs w:val="26"/>
        </w:rPr>
        <w:t>擬對即將畢業之學生進行就業輔導與措施</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將作為評選之參考</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，其輔導內容包括職</w:t>
      </w:r>
      <w:proofErr w:type="gramStart"/>
      <w:r w:rsidRPr="00A62E07">
        <w:rPr>
          <w:rFonts w:eastAsia="標楷體" w:cs="Arial" w:hint="eastAsia"/>
          <w:color w:val="000000" w:themeColor="text1"/>
          <w:sz w:val="26"/>
          <w:szCs w:val="26"/>
        </w:rPr>
        <w:t>涯</w:t>
      </w:r>
      <w:proofErr w:type="gramEnd"/>
      <w:r w:rsidRPr="00A62E07">
        <w:rPr>
          <w:rFonts w:eastAsia="標楷體" w:cs="Arial" w:hint="eastAsia"/>
          <w:color w:val="000000" w:themeColor="text1"/>
          <w:sz w:val="26"/>
          <w:szCs w:val="26"/>
        </w:rPr>
        <w:t>講座、履歷撰寫、就業媒合等模式，以協助學生畢業後能立即就業之目標。</w:t>
      </w:r>
    </w:p>
    <w:p w14:paraId="6963E2E2" w14:textId="13C7F418" w:rsidR="00C803E2" w:rsidRPr="00A62E07" w:rsidRDefault="00C803E2" w:rsidP="0059212F">
      <w:pPr>
        <w:numPr>
          <w:ilvl w:val="0"/>
          <w:numId w:val="1"/>
        </w:numPr>
        <w:tabs>
          <w:tab w:val="left" w:pos="1276"/>
        </w:tabs>
        <w:spacing w:line="480" w:lineRule="exact"/>
        <w:ind w:left="1276" w:hanging="851"/>
        <w:jc w:val="both"/>
        <w:rPr>
          <w:rFonts w:eastAsia="標楷體" w:cs="Arial"/>
          <w:color w:val="000000" w:themeColor="text1"/>
          <w:sz w:val="26"/>
          <w:szCs w:val="26"/>
        </w:rPr>
      </w:pPr>
      <w:r w:rsidRPr="00A62E07">
        <w:rPr>
          <w:rFonts w:eastAsia="標楷體" w:cs="Arial" w:hint="eastAsia"/>
          <w:color w:val="000000" w:themeColor="text1"/>
          <w:sz w:val="26"/>
          <w:szCs w:val="26"/>
        </w:rPr>
        <w:t>每校申請件數以</w:t>
      </w:r>
      <w:r w:rsidR="002721F3" w:rsidRPr="00A62E07">
        <w:rPr>
          <w:rFonts w:eastAsia="標楷體" w:cs="Arial" w:hint="eastAsia"/>
          <w:color w:val="000000" w:themeColor="text1"/>
          <w:sz w:val="26"/>
          <w:szCs w:val="26"/>
          <w:u w:val="single"/>
        </w:rPr>
        <w:t>「</w:t>
      </w:r>
      <w:r w:rsidRPr="00A62E07">
        <w:rPr>
          <w:rFonts w:eastAsia="標楷體" w:cs="Arial" w:hint="eastAsia"/>
          <w:color w:val="000000" w:themeColor="text1"/>
          <w:sz w:val="26"/>
          <w:szCs w:val="26"/>
          <w:u w:val="single"/>
        </w:rPr>
        <w:t>模組課程</w:t>
      </w:r>
      <w:r w:rsidRPr="00A62E07">
        <w:rPr>
          <w:rFonts w:eastAsia="標楷體" w:cs="Arial"/>
          <w:color w:val="000000" w:themeColor="text1"/>
          <w:sz w:val="26"/>
          <w:szCs w:val="26"/>
          <w:u w:val="single"/>
        </w:rPr>
        <w:t>(</w:t>
      </w:r>
      <w:r w:rsidRPr="00A62E07">
        <w:rPr>
          <w:rFonts w:eastAsia="標楷體" w:cs="Arial" w:hint="eastAsia"/>
          <w:color w:val="000000" w:themeColor="text1"/>
          <w:sz w:val="26"/>
          <w:szCs w:val="26"/>
          <w:u w:val="single"/>
        </w:rPr>
        <w:t>含課程及企業實習</w:t>
      </w:r>
      <w:r w:rsidRPr="00A62E07">
        <w:rPr>
          <w:rFonts w:eastAsia="標楷體" w:cs="Arial"/>
          <w:color w:val="000000" w:themeColor="text1"/>
          <w:sz w:val="26"/>
          <w:szCs w:val="26"/>
          <w:u w:val="single"/>
        </w:rPr>
        <w:t>)</w:t>
      </w:r>
      <w:r w:rsidR="00E9321F" w:rsidRPr="00A62E07">
        <w:rPr>
          <w:rFonts w:eastAsia="標楷體" w:cs="Arial" w:hint="eastAsia"/>
          <w:color w:val="000000" w:themeColor="text1"/>
          <w:sz w:val="26"/>
          <w:szCs w:val="26"/>
          <w:u w:val="single"/>
        </w:rPr>
        <w:t xml:space="preserve"> </w:t>
      </w:r>
      <w:r w:rsidR="00CB10F0" w:rsidRPr="00A62E07">
        <w:rPr>
          <w:rFonts w:eastAsia="標楷體" w:cs="Arial" w:hint="eastAsia"/>
          <w:color w:val="000000" w:themeColor="text1"/>
          <w:sz w:val="26"/>
          <w:szCs w:val="26"/>
          <w:u w:val="single"/>
        </w:rPr>
        <w:t>計畫</w:t>
      </w:r>
      <w:r w:rsidR="002721F3" w:rsidRPr="00A62E07">
        <w:rPr>
          <w:rFonts w:eastAsia="標楷體" w:cs="Arial" w:hint="eastAsia"/>
          <w:color w:val="000000" w:themeColor="text1"/>
          <w:sz w:val="26"/>
          <w:szCs w:val="26"/>
          <w:u w:val="single"/>
        </w:rPr>
        <w:t>」</w:t>
      </w:r>
      <w:r w:rsidR="0084658E" w:rsidRPr="00A62E07">
        <w:rPr>
          <w:rFonts w:eastAsia="標楷體" w:cs="Arial" w:hint="eastAsia"/>
          <w:color w:val="000000" w:themeColor="text1"/>
          <w:sz w:val="26"/>
          <w:szCs w:val="26"/>
        </w:rPr>
        <w:t>(</w:t>
      </w:r>
      <w:r w:rsidR="0084658E" w:rsidRPr="00A62E07">
        <w:rPr>
          <w:rFonts w:eastAsia="標楷體" w:cs="Arial"/>
          <w:color w:val="000000" w:themeColor="text1"/>
          <w:sz w:val="26"/>
          <w:szCs w:val="26"/>
        </w:rPr>
        <w:t>A</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r w:rsidR="005548EE" w:rsidRPr="00A62E07">
        <w:rPr>
          <w:rFonts w:eastAsia="標楷體" w:cs="Arial" w:hint="eastAsia"/>
          <w:color w:val="000000" w:themeColor="text1"/>
          <w:sz w:val="26"/>
          <w:szCs w:val="26"/>
        </w:rPr>
        <w:t>3</w:t>
      </w:r>
      <w:r w:rsidRPr="00A62E07">
        <w:rPr>
          <w:rFonts w:eastAsia="標楷體" w:cs="Arial" w:hint="eastAsia"/>
          <w:color w:val="000000" w:themeColor="text1"/>
          <w:sz w:val="26"/>
          <w:szCs w:val="26"/>
        </w:rPr>
        <w:t>件</w:t>
      </w:r>
      <w:r w:rsidR="007C0399" w:rsidRPr="00A62E07">
        <w:rPr>
          <w:rFonts w:eastAsia="標楷體" w:cs="Arial" w:hint="eastAsia"/>
          <w:color w:val="000000" w:themeColor="text1"/>
          <w:sz w:val="26"/>
          <w:szCs w:val="26"/>
        </w:rPr>
        <w:t>為上限</w:t>
      </w:r>
      <w:r w:rsidRPr="00A62E07">
        <w:rPr>
          <w:rFonts w:eastAsia="標楷體" w:cs="Arial" w:hint="eastAsia"/>
          <w:color w:val="000000" w:themeColor="text1"/>
          <w:sz w:val="26"/>
          <w:szCs w:val="26"/>
        </w:rPr>
        <w:t>、</w:t>
      </w:r>
      <w:r w:rsidR="002721F3" w:rsidRPr="00A62E07">
        <w:rPr>
          <w:rFonts w:eastAsia="標楷體" w:cs="Arial" w:hint="eastAsia"/>
          <w:color w:val="000000" w:themeColor="text1"/>
          <w:sz w:val="26"/>
          <w:szCs w:val="26"/>
          <w:u w:val="single"/>
        </w:rPr>
        <w:t>「</w:t>
      </w:r>
      <w:r w:rsidRPr="00A62E07">
        <w:rPr>
          <w:rFonts w:eastAsia="標楷體" w:cs="Arial" w:hint="eastAsia"/>
          <w:color w:val="000000" w:themeColor="text1"/>
          <w:sz w:val="26"/>
          <w:szCs w:val="26"/>
          <w:u w:val="single"/>
        </w:rPr>
        <w:t>企業實習</w:t>
      </w:r>
      <w:r w:rsidR="003746F2" w:rsidRPr="00A62E07">
        <w:rPr>
          <w:rFonts w:eastAsia="標楷體" w:cs="Arial" w:hint="eastAsia"/>
          <w:color w:val="000000" w:themeColor="text1"/>
          <w:sz w:val="26"/>
          <w:szCs w:val="26"/>
          <w:u w:val="single"/>
        </w:rPr>
        <w:t>計畫</w:t>
      </w:r>
      <w:r w:rsidR="002721F3" w:rsidRPr="00A62E07">
        <w:rPr>
          <w:rFonts w:eastAsia="標楷體" w:cs="Arial" w:hint="eastAsia"/>
          <w:color w:val="000000" w:themeColor="text1"/>
          <w:sz w:val="26"/>
          <w:szCs w:val="26"/>
          <w:u w:val="single"/>
        </w:rPr>
        <w:t>」</w:t>
      </w:r>
      <w:r w:rsidR="0084658E" w:rsidRPr="00A62E07">
        <w:rPr>
          <w:rFonts w:eastAsia="標楷體" w:cs="Arial" w:hint="eastAsia"/>
          <w:color w:val="000000" w:themeColor="text1"/>
          <w:sz w:val="26"/>
          <w:szCs w:val="26"/>
        </w:rPr>
        <w:t>(</w:t>
      </w:r>
      <w:r w:rsidR="0084658E" w:rsidRPr="00A62E07">
        <w:rPr>
          <w:rFonts w:eastAsia="標楷體" w:cs="Arial"/>
          <w:color w:val="000000" w:themeColor="text1"/>
          <w:sz w:val="26"/>
          <w:szCs w:val="26"/>
        </w:rPr>
        <w:t>B</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proofErr w:type="gramStart"/>
      <w:r w:rsidR="007C0399" w:rsidRPr="00A62E07">
        <w:rPr>
          <w:rFonts w:eastAsia="標楷體" w:cs="Arial" w:hint="eastAsia"/>
          <w:color w:val="000000" w:themeColor="text1"/>
          <w:sz w:val="26"/>
          <w:szCs w:val="26"/>
        </w:rPr>
        <w:t>不限件數</w:t>
      </w:r>
      <w:proofErr w:type="gramEnd"/>
      <w:r w:rsidRPr="00A62E07">
        <w:rPr>
          <w:rFonts w:eastAsia="標楷體" w:cs="Arial" w:hint="eastAsia"/>
          <w:color w:val="000000" w:themeColor="text1"/>
          <w:sz w:val="26"/>
          <w:szCs w:val="26"/>
        </w:rPr>
        <w:t>。</w:t>
      </w:r>
    </w:p>
    <w:p w14:paraId="3803DFA7" w14:textId="77777777" w:rsidR="00C803E2" w:rsidRPr="00A62E07" w:rsidRDefault="00C803E2" w:rsidP="0059212F">
      <w:pPr>
        <w:numPr>
          <w:ilvl w:val="0"/>
          <w:numId w:val="1"/>
        </w:numPr>
        <w:tabs>
          <w:tab w:val="left" w:pos="1276"/>
        </w:tabs>
        <w:spacing w:line="480" w:lineRule="exact"/>
        <w:ind w:left="992" w:hanging="567"/>
        <w:jc w:val="both"/>
        <w:rPr>
          <w:rFonts w:eastAsia="標楷體" w:cs="Arial"/>
          <w:color w:val="000000" w:themeColor="text1"/>
          <w:sz w:val="26"/>
          <w:szCs w:val="26"/>
        </w:rPr>
      </w:pPr>
      <w:r w:rsidRPr="00A62E07">
        <w:rPr>
          <w:rFonts w:eastAsia="標楷體" w:cs="Arial" w:hint="eastAsia"/>
          <w:color w:val="000000" w:themeColor="text1"/>
          <w:sz w:val="26"/>
          <w:szCs w:val="26"/>
        </w:rPr>
        <w:t>選修人數：</w:t>
      </w:r>
    </w:p>
    <w:p w14:paraId="07A7E48F" w14:textId="6841D9CA" w:rsidR="00C803E2" w:rsidRPr="00A62E07" w:rsidRDefault="00C803E2" w:rsidP="00957AB1">
      <w:pPr>
        <w:numPr>
          <w:ilvl w:val="0"/>
          <w:numId w:val="10"/>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模組課程</w:t>
      </w:r>
      <w:r w:rsidR="00CB10F0" w:rsidRPr="00A62E07">
        <w:rPr>
          <w:rFonts w:eastAsia="標楷體" w:cs="Arial" w:hint="eastAsia"/>
          <w:color w:val="000000" w:themeColor="text1"/>
          <w:sz w:val="26"/>
          <w:szCs w:val="26"/>
        </w:rPr>
        <w:t>計畫</w:t>
      </w:r>
      <w:r w:rsidRPr="00A62E07">
        <w:rPr>
          <w:rFonts w:eastAsia="標楷體" w:cs="Arial" w:hint="eastAsia"/>
          <w:color w:val="000000" w:themeColor="text1"/>
          <w:sz w:val="26"/>
          <w:szCs w:val="26"/>
        </w:rPr>
        <w:t>內補助課程之有效選修人數</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指符合經費補助對象</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平均須達</w:t>
      </w:r>
      <w:r w:rsidRPr="00A62E07">
        <w:rPr>
          <w:rFonts w:eastAsia="標楷體" w:cs="Arial"/>
          <w:color w:val="000000" w:themeColor="text1"/>
          <w:sz w:val="26"/>
          <w:szCs w:val="26"/>
        </w:rPr>
        <w:t>20</w:t>
      </w:r>
      <w:r w:rsidRPr="00A62E07">
        <w:rPr>
          <w:rFonts w:eastAsia="標楷體" w:cs="Arial" w:hint="eastAsia"/>
          <w:color w:val="000000" w:themeColor="text1"/>
          <w:sz w:val="26"/>
          <w:szCs w:val="26"/>
        </w:rPr>
        <w:t>人次</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以上，</w:t>
      </w:r>
      <w:proofErr w:type="gramStart"/>
      <w:r w:rsidRPr="00A62E07">
        <w:rPr>
          <w:rFonts w:eastAsia="標楷體" w:cs="Arial" w:hint="eastAsia"/>
          <w:color w:val="000000" w:themeColor="text1"/>
          <w:sz w:val="26"/>
          <w:szCs w:val="26"/>
        </w:rPr>
        <w:t>單門補助</w:t>
      </w:r>
      <w:proofErr w:type="gramEnd"/>
      <w:r w:rsidRPr="00A62E07">
        <w:rPr>
          <w:rFonts w:eastAsia="標楷體" w:cs="Arial" w:hint="eastAsia"/>
          <w:color w:val="000000" w:themeColor="text1"/>
          <w:sz w:val="26"/>
          <w:szCs w:val="26"/>
        </w:rPr>
        <w:t>課程之有效選修人數至少</w:t>
      </w:r>
      <w:r w:rsidRPr="00A62E07">
        <w:rPr>
          <w:rFonts w:eastAsia="標楷體" w:cs="Arial"/>
          <w:color w:val="000000" w:themeColor="text1"/>
          <w:sz w:val="26"/>
          <w:szCs w:val="26"/>
        </w:rPr>
        <w:t>15</w:t>
      </w:r>
      <w:r w:rsidRPr="00A62E07">
        <w:rPr>
          <w:rFonts w:eastAsia="標楷體" w:cs="Arial" w:hint="eastAsia"/>
          <w:color w:val="000000" w:themeColor="text1"/>
          <w:sz w:val="26"/>
          <w:szCs w:val="26"/>
        </w:rPr>
        <w:t>人次；如限定以研究生為選修對象之模組課程，則每</w:t>
      </w:r>
      <w:r w:rsidRPr="00A62E07">
        <w:rPr>
          <w:rFonts w:eastAsia="標楷體" w:cs="Arial"/>
          <w:color w:val="000000" w:themeColor="text1"/>
          <w:sz w:val="26"/>
          <w:szCs w:val="26"/>
        </w:rPr>
        <w:t>1</w:t>
      </w:r>
      <w:r w:rsidR="007C0399" w:rsidRPr="00A62E07">
        <w:rPr>
          <w:rFonts w:eastAsia="標楷體" w:cs="Arial" w:hint="eastAsia"/>
          <w:color w:val="000000" w:themeColor="text1"/>
          <w:sz w:val="26"/>
          <w:szCs w:val="26"/>
        </w:rPr>
        <w:t>門補助課程之選修人數至少</w:t>
      </w:r>
      <w:r w:rsidR="005469C1" w:rsidRPr="00A62E07">
        <w:rPr>
          <w:rFonts w:eastAsia="標楷體" w:cs="Arial" w:hint="eastAsia"/>
          <w:color w:val="000000" w:themeColor="text1"/>
          <w:sz w:val="26"/>
          <w:szCs w:val="26"/>
        </w:rPr>
        <w:t>10</w:t>
      </w:r>
      <w:r w:rsidRPr="00A62E07">
        <w:rPr>
          <w:rFonts w:eastAsia="標楷體" w:cs="Arial" w:hint="eastAsia"/>
          <w:color w:val="000000" w:themeColor="text1"/>
          <w:sz w:val="26"/>
          <w:szCs w:val="26"/>
        </w:rPr>
        <w:t>人次</w:t>
      </w:r>
      <w:r w:rsidR="007C0399" w:rsidRPr="00A62E07">
        <w:rPr>
          <w:rFonts w:eastAsia="標楷體" w:cs="Arial" w:hint="eastAsia"/>
          <w:color w:val="000000" w:themeColor="text1"/>
          <w:sz w:val="26"/>
          <w:szCs w:val="26"/>
        </w:rPr>
        <w:t>。</w:t>
      </w:r>
    </w:p>
    <w:p w14:paraId="4EF80216" w14:textId="1820B7B9" w:rsidR="00C803E2" w:rsidRPr="00A62E07" w:rsidRDefault="00C803E2" w:rsidP="00957AB1">
      <w:pPr>
        <w:numPr>
          <w:ilvl w:val="0"/>
          <w:numId w:val="10"/>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企業實習</w:t>
      </w:r>
      <w:r w:rsidR="00D16082" w:rsidRPr="00A62E07">
        <w:rPr>
          <w:rFonts w:eastAsia="標楷體" w:cs="Arial" w:hint="eastAsia"/>
          <w:color w:val="000000" w:themeColor="text1"/>
          <w:sz w:val="26"/>
          <w:szCs w:val="26"/>
        </w:rPr>
        <w:t>計畫</w:t>
      </w:r>
      <w:r w:rsidRPr="00A62E07">
        <w:rPr>
          <w:rFonts w:eastAsia="標楷體" w:cs="Arial" w:hint="eastAsia"/>
          <w:color w:val="000000" w:themeColor="text1"/>
          <w:sz w:val="26"/>
          <w:szCs w:val="26"/>
        </w:rPr>
        <w:t>之實習人數至少</w:t>
      </w:r>
      <w:r w:rsidRPr="00A62E07">
        <w:rPr>
          <w:rFonts w:eastAsia="標楷體" w:cs="Arial"/>
          <w:color w:val="000000" w:themeColor="text1"/>
          <w:sz w:val="26"/>
          <w:szCs w:val="26"/>
        </w:rPr>
        <w:t>6</w:t>
      </w:r>
      <w:r w:rsidR="00471FD3" w:rsidRPr="00A62E07">
        <w:rPr>
          <w:rFonts w:eastAsia="標楷體" w:cs="Arial" w:hint="eastAsia"/>
          <w:color w:val="000000" w:themeColor="text1"/>
          <w:sz w:val="26"/>
          <w:szCs w:val="26"/>
        </w:rPr>
        <w:t>人，惟</w:t>
      </w:r>
      <w:r w:rsidR="00E84C1A" w:rsidRPr="00A62E07">
        <w:rPr>
          <w:rFonts w:eastAsia="標楷體" w:cs="Arial" w:hint="eastAsia"/>
          <w:color w:val="000000" w:themeColor="text1"/>
          <w:sz w:val="26"/>
          <w:szCs w:val="26"/>
        </w:rPr>
        <w:t>申請</w:t>
      </w:r>
      <w:r w:rsidR="00471FD3" w:rsidRPr="00A62E07">
        <w:rPr>
          <w:rFonts w:eastAsia="標楷體" w:cs="Arial" w:hint="eastAsia"/>
          <w:color w:val="000000" w:themeColor="text1"/>
          <w:sz w:val="26"/>
          <w:szCs w:val="26"/>
        </w:rPr>
        <w:t>模組課程</w:t>
      </w:r>
      <w:r w:rsidR="00E84C1A" w:rsidRPr="00A62E07">
        <w:rPr>
          <w:rFonts w:eastAsia="標楷體" w:cs="Arial" w:hint="eastAsia"/>
          <w:color w:val="000000" w:themeColor="text1"/>
          <w:sz w:val="26"/>
          <w:szCs w:val="26"/>
        </w:rPr>
        <w:t>須選修計畫</w:t>
      </w:r>
      <w:r w:rsidRPr="00A62E07">
        <w:rPr>
          <w:rFonts w:eastAsia="標楷體" w:cs="Arial" w:hint="eastAsia"/>
          <w:color w:val="000000" w:themeColor="text1"/>
          <w:sz w:val="26"/>
          <w:szCs w:val="26"/>
        </w:rPr>
        <w:t>內至少</w:t>
      </w:r>
      <w:r w:rsidRPr="00A62E07">
        <w:rPr>
          <w:rFonts w:eastAsia="標楷體" w:cs="Arial"/>
          <w:color w:val="000000" w:themeColor="text1"/>
          <w:sz w:val="26"/>
          <w:szCs w:val="26"/>
        </w:rPr>
        <w:t>1</w:t>
      </w:r>
      <w:r w:rsidRPr="00A62E07">
        <w:rPr>
          <w:rFonts w:eastAsia="標楷體" w:cs="Arial" w:hint="eastAsia"/>
          <w:color w:val="000000" w:themeColor="text1"/>
          <w:sz w:val="26"/>
          <w:szCs w:val="26"/>
        </w:rPr>
        <w:t>門受補助課程</w:t>
      </w:r>
      <w:r w:rsidR="00E84C1A" w:rsidRPr="00A62E07">
        <w:rPr>
          <w:rFonts w:eastAsia="標楷體" w:cs="Arial" w:hint="eastAsia"/>
          <w:color w:val="000000" w:themeColor="text1"/>
          <w:sz w:val="26"/>
          <w:szCs w:val="26"/>
        </w:rPr>
        <w:t>或已選修相關課程者</w:t>
      </w:r>
      <w:r w:rsidRPr="00A62E07">
        <w:rPr>
          <w:rFonts w:eastAsia="標楷體" w:cs="Arial" w:hint="eastAsia"/>
          <w:color w:val="000000" w:themeColor="text1"/>
          <w:sz w:val="26"/>
          <w:szCs w:val="26"/>
        </w:rPr>
        <w:t>。</w:t>
      </w:r>
    </w:p>
    <w:p w14:paraId="1B74F26A" w14:textId="77777777" w:rsidR="00C803E2" w:rsidRPr="00A62E07" w:rsidRDefault="00920B3F" w:rsidP="0059212F">
      <w:pPr>
        <w:numPr>
          <w:ilvl w:val="0"/>
          <w:numId w:val="1"/>
        </w:numPr>
        <w:tabs>
          <w:tab w:val="left" w:pos="1276"/>
        </w:tabs>
        <w:spacing w:line="480" w:lineRule="exact"/>
        <w:ind w:left="992" w:hanging="567"/>
        <w:jc w:val="both"/>
        <w:rPr>
          <w:rFonts w:eastAsia="標楷體" w:cs="Arial"/>
          <w:color w:val="000000" w:themeColor="text1"/>
          <w:sz w:val="26"/>
          <w:szCs w:val="26"/>
        </w:rPr>
      </w:pPr>
      <w:r w:rsidRPr="00A62E07">
        <w:rPr>
          <w:rFonts w:eastAsia="標楷體" w:cs="Arial" w:hint="eastAsia"/>
          <w:color w:val="000000" w:themeColor="text1"/>
          <w:sz w:val="26"/>
          <w:szCs w:val="26"/>
        </w:rPr>
        <w:t>申請方式及</w:t>
      </w:r>
      <w:r w:rsidR="00C803E2" w:rsidRPr="00A62E07">
        <w:rPr>
          <w:rFonts w:eastAsia="標楷體" w:cs="Arial" w:hint="eastAsia"/>
          <w:color w:val="000000" w:themeColor="text1"/>
          <w:sz w:val="26"/>
          <w:szCs w:val="26"/>
        </w:rPr>
        <w:t>收件期限：</w:t>
      </w:r>
    </w:p>
    <w:p w14:paraId="70849FFA" w14:textId="77777777" w:rsidR="00C803E2" w:rsidRPr="00A62E07" w:rsidRDefault="00C803E2" w:rsidP="00C803E2">
      <w:pPr>
        <w:numPr>
          <w:ilvl w:val="0"/>
          <w:numId w:val="11"/>
        </w:numPr>
        <w:snapToGrid w:val="0"/>
        <w:spacing w:line="460" w:lineRule="exact"/>
        <w:ind w:right="-52"/>
        <w:jc w:val="both"/>
        <w:rPr>
          <w:rFonts w:eastAsia="標楷體" w:cs="Arial"/>
          <w:color w:val="000000" w:themeColor="text1"/>
          <w:sz w:val="26"/>
          <w:szCs w:val="26"/>
        </w:rPr>
      </w:pPr>
      <w:r w:rsidRPr="00A62E07">
        <w:rPr>
          <w:rFonts w:eastAsia="標楷體" w:cs="Arial" w:hint="eastAsia"/>
          <w:color w:val="000000" w:themeColor="text1"/>
          <w:sz w:val="26"/>
          <w:szCs w:val="26"/>
        </w:rPr>
        <w:t>應備文件：</w:t>
      </w:r>
    </w:p>
    <w:p w14:paraId="05A10B18" w14:textId="77777777" w:rsidR="00FC0AE1" w:rsidRPr="00A62E07" w:rsidRDefault="00C803E2" w:rsidP="00C803E2">
      <w:pPr>
        <w:numPr>
          <w:ilvl w:val="0"/>
          <w:numId w:val="12"/>
        </w:numPr>
        <w:snapToGrid w:val="0"/>
        <w:spacing w:line="460" w:lineRule="exact"/>
        <w:ind w:left="1276" w:right="-52" w:hanging="283"/>
        <w:jc w:val="both"/>
        <w:rPr>
          <w:rFonts w:eastAsia="標楷體" w:cs="Arial"/>
          <w:color w:val="000000" w:themeColor="text1"/>
          <w:sz w:val="26"/>
          <w:szCs w:val="26"/>
        </w:rPr>
        <w:sectPr w:rsidR="00FC0AE1" w:rsidRPr="00A62E07" w:rsidSect="00B86AF3">
          <w:footerReference w:type="default" r:id="rId8"/>
          <w:pgSz w:w="11906" w:h="16838"/>
          <w:pgMar w:top="993" w:right="1800" w:bottom="993" w:left="1800" w:header="426" w:footer="222" w:gutter="0"/>
          <w:cols w:space="425"/>
          <w:docGrid w:type="lines" w:linePitch="360"/>
        </w:sectPr>
      </w:pPr>
      <w:proofErr w:type="gramStart"/>
      <w:r w:rsidRPr="00A62E07">
        <w:rPr>
          <w:rFonts w:eastAsia="標楷體" w:cs="Arial" w:hint="eastAsia"/>
          <w:color w:val="000000" w:themeColor="text1"/>
          <w:sz w:val="26"/>
          <w:szCs w:val="26"/>
        </w:rPr>
        <w:t>計畫書紙本</w:t>
      </w:r>
      <w:proofErr w:type="gramEnd"/>
      <w:r w:rsidRPr="00A62E07">
        <w:rPr>
          <w:rFonts w:eastAsia="標楷體" w:cs="Arial" w:hint="eastAsia"/>
          <w:color w:val="000000" w:themeColor="text1"/>
          <w:sz w:val="26"/>
          <w:szCs w:val="26"/>
        </w:rPr>
        <w:t>一式</w:t>
      </w:r>
      <w:r w:rsidRPr="00A62E07">
        <w:rPr>
          <w:rFonts w:eastAsia="標楷體" w:cs="Arial"/>
          <w:color w:val="000000" w:themeColor="text1"/>
          <w:sz w:val="26"/>
          <w:szCs w:val="26"/>
        </w:rPr>
        <w:t>4</w:t>
      </w:r>
      <w:r w:rsidRPr="00A62E07">
        <w:rPr>
          <w:rFonts w:eastAsia="標楷體" w:cs="Arial" w:hint="eastAsia"/>
          <w:color w:val="000000" w:themeColor="text1"/>
          <w:sz w:val="26"/>
          <w:szCs w:val="26"/>
        </w:rPr>
        <w:t>份</w:t>
      </w:r>
    </w:p>
    <w:p w14:paraId="58D0B51F" w14:textId="2CE8C1D9" w:rsidR="00C803E2" w:rsidRPr="00A62E07" w:rsidRDefault="00C803E2" w:rsidP="00C803E2">
      <w:pPr>
        <w:numPr>
          <w:ilvl w:val="0"/>
          <w:numId w:val="12"/>
        </w:numPr>
        <w:snapToGrid w:val="0"/>
        <w:spacing w:line="460" w:lineRule="exact"/>
        <w:ind w:left="1276" w:right="-52" w:hanging="283"/>
        <w:jc w:val="both"/>
        <w:rPr>
          <w:rFonts w:eastAsia="標楷體" w:cs="Arial"/>
          <w:color w:val="000000" w:themeColor="text1"/>
          <w:sz w:val="26"/>
          <w:szCs w:val="26"/>
        </w:rPr>
      </w:pPr>
      <w:r w:rsidRPr="00A62E07">
        <w:rPr>
          <w:rFonts w:eastAsia="標楷體" w:cs="Arial" w:hint="eastAsia"/>
          <w:color w:val="000000" w:themeColor="text1"/>
          <w:sz w:val="26"/>
          <w:szCs w:val="26"/>
        </w:rPr>
        <w:lastRenderedPageBreak/>
        <w:t>電子</w:t>
      </w:r>
      <w:proofErr w:type="gramStart"/>
      <w:r w:rsidRPr="00A62E07">
        <w:rPr>
          <w:rFonts w:eastAsia="標楷體" w:cs="Arial" w:hint="eastAsia"/>
          <w:color w:val="000000" w:themeColor="text1"/>
          <w:sz w:val="26"/>
          <w:szCs w:val="26"/>
        </w:rPr>
        <w:t>檔</w:t>
      </w:r>
      <w:proofErr w:type="gramEnd"/>
      <w:r w:rsidRPr="00A62E07">
        <w:rPr>
          <w:rFonts w:eastAsia="標楷體" w:cs="Arial" w:hint="eastAsia"/>
          <w:color w:val="000000" w:themeColor="text1"/>
          <w:sz w:val="26"/>
          <w:szCs w:val="26"/>
        </w:rPr>
        <w:t>光碟</w:t>
      </w:r>
      <w:r w:rsidR="001D6D2A" w:rsidRPr="00A62E07">
        <w:rPr>
          <w:rFonts w:eastAsia="標楷體" w:cs="Arial" w:hint="eastAsia"/>
          <w:color w:val="000000" w:themeColor="text1"/>
          <w:sz w:val="26"/>
          <w:szCs w:val="26"/>
        </w:rPr>
        <w:t>或隨身</w:t>
      </w:r>
      <w:proofErr w:type="gramStart"/>
      <w:r w:rsidR="001D6D2A" w:rsidRPr="00A62E07">
        <w:rPr>
          <w:rFonts w:eastAsia="標楷體" w:cs="Arial" w:hint="eastAsia"/>
          <w:color w:val="000000" w:themeColor="text1"/>
          <w:sz w:val="26"/>
          <w:szCs w:val="26"/>
        </w:rPr>
        <w:t>碟</w:t>
      </w:r>
      <w:proofErr w:type="gramEnd"/>
      <w:r w:rsidR="001D6D2A" w:rsidRPr="00A62E07">
        <w:rPr>
          <w:rFonts w:eastAsia="標楷體" w:cs="Arial" w:hint="eastAsia"/>
          <w:color w:val="000000" w:themeColor="text1"/>
          <w:sz w:val="26"/>
          <w:szCs w:val="26"/>
        </w:rPr>
        <w:t>1</w:t>
      </w:r>
      <w:r w:rsidR="001D6D2A" w:rsidRPr="00A62E07">
        <w:rPr>
          <w:rFonts w:eastAsia="標楷體" w:cs="Arial" w:hint="eastAsia"/>
          <w:color w:val="000000" w:themeColor="text1"/>
          <w:sz w:val="26"/>
          <w:szCs w:val="26"/>
        </w:rPr>
        <w:t>份</w:t>
      </w:r>
    </w:p>
    <w:p w14:paraId="59C141F9" w14:textId="0A226E64" w:rsidR="00276555" w:rsidRPr="00A62E07" w:rsidRDefault="00C803E2" w:rsidP="00C803E2">
      <w:pPr>
        <w:numPr>
          <w:ilvl w:val="0"/>
          <w:numId w:val="12"/>
        </w:numPr>
        <w:snapToGrid w:val="0"/>
        <w:spacing w:line="460" w:lineRule="exact"/>
        <w:ind w:left="1276" w:right="-52" w:hanging="283"/>
        <w:jc w:val="both"/>
        <w:rPr>
          <w:rFonts w:eastAsia="標楷體" w:cs="Arial"/>
          <w:color w:val="000000" w:themeColor="text1"/>
          <w:sz w:val="26"/>
          <w:szCs w:val="26"/>
        </w:rPr>
      </w:pPr>
      <w:r w:rsidRPr="00A62E07">
        <w:rPr>
          <w:rFonts w:eastAsia="標楷體" w:cs="Arial" w:hint="eastAsia"/>
          <w:color w:val="000000" w:themeColor="text1"/>
          <w:sz w:val="26"/>
          <w:szCs w:val="26"/>
        </w:rPr>
        <w:t>申請公文</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受文者：博大股份有限公司</w:t>
      </w:r>
      <w:r w:rsidRPr="00A62E07">
        <w:rPr>
          <w:rFonts w:eastAsia="標楷體" w:cs="Arial"/>
          <w:color w:val="000000" w:themeColor="text1"/>
          <w:sz w:val="26"/>
          <w:szCs w:val="26"/>
        </w:rPr>
        <w:t>)</w:t>
      </w:r>
    </w:p>
    <w:p w14:paraId="660CD3E2" w14:textId="77777777" w:rsidR="00C803E2" w:rsidRPr="00A62E07" w:rsidRDefault="00C803E2" w:rsidP="00C803E2">
      <w:pPr>
        <w:numPr>
          <w:ilvl w:val="0"/>
          <w:numId w:val="11"/>
        </w:numPr>
        <w:snapToGrid w:val="0"/>
        <w:spacing w:line="460" w:lineRule="exact"/>
        <w:ind w:right="-52"/>
        <w:jc w:val="both"/>
        <w:rPr>
          <w:rFonts w:eastAsia="標楷體" w:cs="Arial"/>
          <w:color w:val="000000" w:themeColor="text1"/>
          <w:sz w:val="26"/>
          <w:szCs w:val="26"/>
        </w:rPr>
      </w:pPr>
      <w:r w:rsidRPr="00A62E07">
        <w:rPr>
          <w:rFonts w:eastAsia="標楷體" w:cs="Arial" w:hint="eastAsia"/>
          <w:color w:val="000000" w:themeColor="text1"/>
          <w:sz w:val="26"/>
          <w:szCs w:val="26"/>
        </w:rPr>
        <w:t>收件期限：</w:t>
      </w:r>
    </w:p>
    <w:p w14:paraId="15296A8F" w14:textId="57961806" w:rsidR="00A8695D" w:rsidRPr="00A62E07" w:rsidRDefault="00A8695D" w:rsidP="00957AB1">
      <w:pPr>
        <w:numPr>
          <w:ilvl w:val="0"/>
          <w:numId w:val="13"/>
        </w:numPr>
        <w:snapToGrid w:val="0"/>
        <w:spacing w:line="460" w:lineRule="exact"/>
        <w:ind w:left="1276" w:rightChars="35"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t>自公告日起至</w:t>
      </w:r>
      <w:r w:rsidR="007C0399" w:rsidRPr="00A62E07">
        <w:rPr>
          <w:rFonts w:eastAsia="標楷體" w:cs="Arial"/>
          <w:color w:val="000000" w:themeColor="text1"/>
          <w:sz w:val="26"/>
          <w:szCs w:val="26"/>
        </w:rPr>
        <w:t>1</w:t>
      </w:r>
      <w:r w:rsidR="007C0399" w:rsidRPr="00A62E07">
        <w:rPr>
          <w:rFonts w:eastAsia="標楷體" w:cs="Arial" w:hint="eastAsia"/>
          <w:color w:val="000000" w:themeColor="text1"/>
          <w:sz w:val="26"/>
          <w:szCs w:val="26"/>
        </w:rPr>
        <w:t>1</w:t>
      </w:r>
      <w:r w:rsidR="0068512E" w:rsidRPr="00A62E07">
        <w:rPr>
          <w:rFonts w:eastAsia="標楷體" w:cs="Arial" w:hint="eastAsia"/>
          <w:color w:val="000000" w:themeColor="text1"/>
          <w:sz w:val="26"/>
          <w:szCs w:val="26"/>
        </w:rPr>
        <w:t>5</w:t>
      </w:r>
      <w:r w:rsidRPr="00A62E07">
        <w:rPr>
          <w:rFonts w:eastAsia="標楷體" w:cs="Arial" w:hint="eastAsia"/>
          <w:color w:val="000000" w:themeColor="text1"/>
          <w:sz w:val="26"/>
          <w:szCs w:val="26"/>
        </w:rPr>
        <w:t>年</w:t>
      </w:r>
      <w:r w:rsidRPr="00A62E07">
        <w:rPr>
          <w:rFonts w:eastAsia="標楷體" w:cs="Arial"/>
          <w:color w:val="000000" w:themeColor="text1"/>
          <w:sz w:val="26"/>
          <w:szCs w:val="26"/>
        </w:rPr>
        <w:t>3</w:t>
      </w:r>
      <w:r w:rsidRPr="00A62E07">
        <w:rPr>
          <w:rFonts w:eastAsia="標楷體" w:cs="Arial" w:hint="eastAsia"/>
          <w:color w:val="000000" w:themeColor="text1"/>
          <w:sz w:val="26"/>
          <w:szCs w:val="26"/>
        </w:rPr>
        <w:t>月</w:t>
      </w:r>
      <w:r w:rsidR="0068512E" w:rsidRPr="00A62E07">
        <w:rPr>
          <w:rFonts w:eastAsia="標楷體" w:cs="Arial" w:hint="eastAsia"/>
          <w:color w:val="000000" w:themeColor="text1"/>
          <w:sz w:val="26"/>
          <w:szCs w:val="26"/>
        </w:rPr>
        <w:t>5</w:t>
      </w:r>
      <w:r w:rsidRPr="00A62E07">
        <w:rPr>
          <w:rFonts w:eastAsia="標楷體" w:cs="Arial" w:hint="eastAsia"/>
          <w:color w:val="000000" w:themeColor="text1"/>
          <w:sz w:val="26"/>
          <w:szCs w:val="26"/>
        </w:rPr>
        <w:t>日</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星期</w:t>
      </w:r>
      <w:r w:rsidR="00B2281E" w:rsidRPr="00A62E07">
        <w:rPr>
          <w:rFonts w:eastAsia="標楷體" w:cs="Arial" w:hint="eastAsia"/>
          <w:color w:val="000000" w:themeColor="text1"/>
          <w:sz w:val="26"/>
          <w:szCs w:val="26"/>
        </w:rPr>
        <w:t>四</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止</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郵戳為憑</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，逾期恕不受理。</w:t>
      </w:r>
    </w:p>
    <w:p w14:paraId="70E9A12D" w14:textId="317931E0" w:rsidR="00C803E2" w:rsidRPr="00A62E07" w:rsidRDefault="00C803E2" w:rsidP="00C803E2">
      <w:pPr>
        <w:numPr>
          <w:ilvl w:val="0"/>
          <w:numId w:val="13"/>
        </w:numPr>
        <w:snapToGrid w:val="0"/>
        <w:spacing w:line="460" w:lineRule="exact"/>
        <w:ind w:left="1276" w:right="725" w:hanging="283"/>
        <w:jc w:val="both"/>
        <w:rPr>
          <w:rFonts w:eastAsia="標楷體" w:cs="Arial"/>
          <w:color w:val="000000" w:themeColor="text1"/>
          <w:sz w:val="26"/>
          <w:szCs w:val="26"/>
        </w:rPr>
      </w:pPr>
      <w:r w:rsidRPr="00A62E07">
        <w:rPr>
          <w:rFonts w:eastAsia="標楷體" w:cs="Arial" w:hint="eastAsia"/>
          <w:color w:val="000000" w:themeColor="text1"/>
          <w:sz w:val="26"/>
          <w:szCs w:val="26"/>
        </w:rPr>
        <w:t>送達地址：</w:t>
      </w:r>
      <w:r w:rsidR="00B2281E" w:rsidRPr="00A62E07">
        <w:rPr>
          <w:rFonts w:eastAsia="標楷體" w:cs="Arial" w:hint="eastAsia"/>
          <w:color w:val="000000" w:themeColor="text1"/>
          <w:sz w:val="26"/>
          <w:szCs w:val="26"/>
        </w:rPr>
        <w:t xml:space="preserve">300091 </w:t>
      </w:r>
      <w:r w:rsidR="00B2281E" w:rsidRPr="00A62E07">
        <w:rPr>
          <w:rFonts w:eastAsia="標楷體" w:cs="Arial" w:hint="eastAsia"/>
          <w:color w:val="000000" w:themeColor="text1"/>
          <w:sz w:val="26"/>
          <w:szCs w:val="26"/>
        </w:rPr>
        <w:t>新竹市東區新安路</w:t>
      </w:r>
      <w:r w:rsidR="00B2281E" w:rsidRPr="00A62E07">
        <w:rPr>
          <w:rFonts w:eastAsia="標楷體" w:cs="Arial" w:hint="eastAsia"/>
          <w:color w:val="000000" w:themeColor="text1"/>
          <w:sz w:val="26"/>
          <w:szCs w:val="26"/>
        </w:rPr>
        <w:t>2</w:t>
      </w:r>
      <w:r w:rsidR="00B2281E" w:rsidRPr="00A62E07">
        <w:rPr>
          <w:rFonts w:eastAsia="標楷體" w:cs="Arial" w:hint="eastAsia"/>
          <w:color w:val="000000" w:themeColor="text1"/>
          <w:sz w:val="26"/>
          <w:szCs w:val="26"/>
        </w:rPr>
        <w:t>號</w:t>
      </w:r>
    </w:p>
    <w:p w14:paraId="4DD92226" w14:textId="3C682CE0" w:rsidR="00C803E2" w:rsidRPr="00A62E07" w:rsidRDefault="007E379C" w:rsidP="00C803E2">
      <w:pPr>
        <w:snapToGrid w:val="0"/>
        <w:spacing w:line="460" w:lineRule="exact"/>
        <w:ind w:left="1276" w:right="-766"/>
        <w:jc w:val="both"/>
        <w:rPr>
          <w:rFonts w:eastAsia="標楷體" w:cs="Arial"/>
          <w:color w:val="000000" w:themeColor="text1"/>
          <w:sz w:val="26"/>
          <w:szCs w:val="26"/>
        </w:rPr>
      </w:pPr>
      <w:r w:rsidRPr="00A62E07">
        <w:rPr>
          <w:rFonts w:eastAsia="標楷體" w:cs="Arial"/>
          <w:color w:val="000000" w:themeColor="text1"/>
          <w:sz w:val="26"/>
          <w:szCs w:val="26"/>
        </w:rPr>
        <w:t xml:space="preserve">          </w:t>
      </w:r>
      <w:r w:rsidR="00C803E2" w:rsidRPr="00A62E07">
        <w:rPr>
          <w:rFonts w:eastAsia="標楷體" w:cs="Arial" w:hint="eastAsia"/>
          <w:color w:val="000000" w:themeColor="text1"/>
          <w:sz w:val="26"/>
          <w:szCs w:val="26"/>
        </w:rPr>
        <w:t>科學園區人才培育補助計畫辦公室</w:t>
      </w:r>
      <w:r w:rsidR="00C803E2" w:rsidRPr="00A62E07">
        <w:rPr>
          <w:rFonts w:eastAsia="標楷體" w:cs="Arial"/>
          <w:color w:val="000000" w:themeColor="text1"/>
          <w:sz w:val="26"/>
          <w:szCs w:val="26"/>
        </w:rPr>
        <w:t>(</w:t>
      </w:r>
      <w:r w:rsidR="00C803E2" w:rsidRPr="00A62E07">
        <w:rPr>
          <w:rFonts w:eastAsia="標楷體" w:cs="Arial" w:hint="eastAsia"/>
          <w:color w:val="000000" w:themeColor="text1"/>
          <w:sz w:val="26"/>
          <w:szCs w:val="26"/>
        </w:rPr>
        <w:t>博大公司</w:t>
      </w:r>
      <w:r w:rsidR="00C803E2" w:rsidRPr="00A62E07">
        <w:rPr>
          <w:rFonts w:eastAsia="標楷體" w:cs="Arial"/>
          <w:color w:val="000000" w:themeColor="text1"/>
          <w:sz w:val="26"/>
          <w:szCs w:val="26"/>
        </w:rPr>
        <w:t xml:space="preserve">) </w:t>
      </w:r>
      <w:r w:rsidR="00C803E2" w:rsidRPr="00A62E07">
        <w:rPr>
          <w:rFonts w:eastAsia="標楷體" w:cs="Arial" w:hint="eastAsia"/>
          <w:color w:val="000000" w:themeColor="text1"/>
          <w:sz w:val="26"/>
          <w:szCs w:val="26"/>
        </w:rPr>
        <w:t>收</w:t>
      </w:r>
    </w:p>
    <w:p w14:paraId="038E67D1" w14:textId="77777777" w:rsidR="008E67DE" w:rsidRPr="00A62E07" w:rsidRDefault="008E67DE" w:rsidP="00C803E2">
      <w:pPr>
        <w:snapToGrid w:val="0"/>
        <w:spacing w:line="460" w:lineRule="exact"/>
        <w:ind w:left="1276" w:right="-766"/>
        <w:jc w:val="both"/>
        <w:rPr>
          <w:rFonts w:eastAsia="標楷體" w:cs="Arial"/>
          <w:color w:val="000000" w:themeColor="text1"/>
          <w:sz w:val="26"/>
          <w:szCs w:val="26"/>
        </w:rPr>
      </w:pPr>
    </w:p>
    <w:p w14:paraId="1DFFEDBD" w14:textId="301A328B" w:rsidR="00C803E2" w:rsidRPr="00A62E07" w:rsidRDefault="00C803E2" w:rsidP="0059212F">
      <w:pPr>
        <w:numPr>
          <w:ilvl w:val="0"/>
          <w:numId w:val="1"/>
        </w:numPr>
        <w:tabs>
          <w:tab w:val="left" w:pos="1276"/>
        </w:tabs>
        <w:spacing w:line="480" w:lineRule="exact"/>
        <w:ind w:left="992" w:hanging="567"/>
        <w:rPr>
          <w:rFonts w:eastAsia="標楷體" w:cs="Arial"/>
          <w:color w:val="000000" w:themeColor="text1"/>
          <w:sz w:val="26"/>
          <w:szCs w:val="26"/>
        </w:rPr>
      </w:pPr>
      <w:r w:rsidRPr="00A62E07">
        <w:rPr>
          <w:rFonts w:eastAsia="標楷體" w:cs="Arial" w:hint="eastAsia"/>
          <w:color w:val="000000" w:themeColor="text1"/>
          <w:sz w:val="26"/>
          <w:szCs w:val="26"/>
        </w:rPr>
        <w:t>計畫聯絡人：</w:t>
      </w:r>
    </w:p>
    <w:p w14:paraId="7E502EA4" w14:textId="2CB66DDC" w:rsidR="00957AB1" w:rsidRPr="00A62E07" w:rsidRDefault="0068512E" w:rsidP="00276555">
      <w:pPr>
        <w:adjustRightInd w:val="0"/>
        <w:spacing w:line="480" w:lineRule="exact"/>
        <w:ind w:left="1276" w:right="-51"/>
        <w:rPr>
          <w:rFonts w:eastAsia="標楷體" w:cs="Arial"/>
          <w:color w:val="000000" w:themeColor="text1"/>
          <w:sz w:val="26"/>
          <w:szCs w:val="26"/>
        </w:rPr>
      </w:pPr>
      <w:r w:rsidRPr="00A62E07">
        <w:rPr>
          <w:rFonts w:eastAsia="標楷體" w:cs="Arial" w:hint="eastAsia"/>
          <w:color w:val="000000" w:themeColor="text1"/>
          <w:sz w:val="26"/>
          <w:szCs w:val="26"/>
        </w:rPr>
        <w:t>史</w:t>
      </w:r>
      <w:r w:rsidRPr="00A62E07">
        <w:rPr>
          <w:rFonts w:eastAsia="標楷體" w:cs="Arial" w:hint="eastAsia"/>
          <w:color w:val="000000" w:themeColor="text1"/>
          <w:sz w:val="26"/>
          <w:szCs w:val="28"/>
        </w:rPr>
        <w:t>小姐</w:t>
      </w:r>
      <w:r w:rsidR="009E6B94" w:rsidRPr="00A62E07">
        <w:rPr>
          <w:rFonts w:eastAsia="標楷體" w:cs="Arial" w:hint="eastAsia"/>
          <w:color w:val="000000" w:themeColor="text1"/>
          <w:sz w:val="26"/>
          <w:szCs w:val="26"/>
        </w:rPr>
        <w:t xml:space="preserve">　電話：</w:t>
      </w:r>
      <w:r w:rsidR="00B2281E" w:rsidRPr="00A62E07">
        <w:rPr>
          <w:rFonts w:eastAsia="標楷體" w:cs="Arial"/>
          <w:color w:val="000000" w:themeColor="text1"/>
          <w:sz w:val="26"/>
          <w:szCs w:val="28"/>
        </w:rPr>
        <w:t>03-577</w:t>
      </w:r>
      <w:r w:rsidR="00B2281E" w:rsidRPr="00A62E07">
        <w:rPr>
          <w:rFonts w:eastAsia="標楷體" w:cs="Arial" w:hint="eastAsia"/>
          <w:color w:val="000000" w:themeColor="text1"/>
          <w:sz w:val="26"/>
          <w:szCs w:val="28"/>
        </w:rPr>
        <w:t>-</w:t>
      </w:r>
      <w:r w:rsidR="00B2281E" w:rsidRPr="00A62E07">
        <w:rPr>
          <w:rFonts w:eastAsia="標楷體" w:cs="Arial"/>
          <w:color w:val="000000" w:themeColor="text1"/>
          <w:sz w:val="26"/>
          <w:szCs w:val="28"/>
        </w:rPr>
        <w:t>3311</w:t>
      </w:r>
      <w:r w:rsidR="009E6B94" w:rsidRPr="00A62E07">
        <w:rPr>
          <w:rFonts w:eastAsia="標楷體" w:cs="Arial" w:hint="eastAsia"/>
          <w:color w:val="000000" w:themeColor="text1"/>
          <w:sz w:val="26"/>
          <w:szCs w:val="26"/>
        </w:rPr>
        <w:t>分機：</w:t>
      </w:r>
      <w:r w:rsidR="003A7BF3" w:rsidRPr="00A62E07">
        <w:rPr>
          <w:rFonts w:eastAsia="標楷體" w:cs="Arial" w:hint="eastAsia"/>
          <w:color w:val="000000" w:themeColor="text1"/>
          <w:sz w:val="26"/>
          <w:szCs w:val="26"/>
        </w:rPr>
        <w:t>2</w:t>
      </w:r>
      <w:r w:rsidR="00B2281E" w:rsidRPr="00A62E07">
        <w:rPr>
          <w:rFonts w:eastAsia="標楷體" w:cs="Arial"/>
          <w:color w:val="000000" w:themeColor="text1"/>
          <w:sz w:val="26"/>
          <w:szCs w:val="26"/>
        </w:rPr>
        <w:t>1</w:t>
      </w:r>
      <w:r w:rsidRPr="00A62E07">
        <w:rPr>
          <w:rFonts w:eastAsia="標楷體" w:cs="Arial" w:hint="eastAsia"/>
          <w:color w:val="000000" w:themeColor="text1"/>
          <w:sz w:val="26"/>
          <w:szCs w:val="26"/>
        </w:rPr>
        <w:t>4</w:t>
      </w:r>
      <w:r w:rsidR="00B2281E" w:rsidRPr="00A62E07">
        <w:rPr>
          <w:rFonts w:eastAsia="標楷體" w:cs="Arial"/>
          <w:color w:val="000000" w:themeColor="text1"/>
          <w:sz w:val="26"/>
          <w:szCs w:val="26"/>
        </w:rPr>
        <w:t>3</w:t>
      </w:r>
    </w:p>
    <w:p w14:paraId="6CB37A4F" w14:textId="77777777" w:rsidR="008E67DE" w:rsidRPr="00A62E07" w:rsidRDefault="001C6712" w:rsidP="008E67DE">
      <w:pPr>
        <w:adjustRightInd w:val="0"/>
        <w:spacing w:afterLines="100" w:after="360" w:line="480" w:lineRule="exact"/>
        <w:ind w:left="1276" w:right="-51"/>
        <w:rPr>
          <w:rFonts w:eastAsia="標楷體" w:cs="Arial"/>
          <w:color w:val="000000" w:themeColor="text1"/>
          <w:sz w:val="26"/>
          <w:szCs w:val="26"/>
        </w:rPr>
      </w:pPr>
      <w:r w:rsidRPr="00A62E07">
        <w:rPr>
          <w:rFonts w:eastAsia="標楷體" w:cs="Arial" w:hint="eastAsia"/>
          <w:color w:val="000000" w:themeColor="text1"/>
          <w:sz w:val="26"/>
          <w:szCs w:val="26"/>
        </w:rPr>
        <w:t>李</w:t>
      </w:r>
      <w:r w:rsidR="00C803E2" w:rsidRPr="00A62E07">
        <w:rPr>
          <w:rFonts w:eastAsia="標楷體" w:cs="Arial" w:hint="eastAsia"/>
          <w:color w:val="000000" w:themeColor="text1"/>
          <w:sz w:val="26"/>
          <w:szCs w:val="28"/>
        </w:rPr>
        <w:t>小姐　電話：</w:t>
      </w:r>
      <w:r w:rsidRPr="00A62E07">
        <w:rPr>
          <w:rFonts w:eastAsia="標楷體" w:cs="Arial"/>
          <w:color w:val="000000" w:themeColor="text1"/>
          <w:sz w:val="26"/>
          <w:szCs w:val="28"/>
        </w:rPr>
        <w:t>03-577</w:t>
      </w:r>
      <w:r w:rsidR="00276555" w:rsidRPr="00A62E07">
        <w:rPr>
          <w:rFonts w:eastAsia="標楷體" w:cs="Arial" w:hint="eastAsia"/>
          <w:color w:val="000000" w:themeColor="text1"/>
          <w:sz w:val="26"/>
          <w:szCs w:val="28"/>
        </w:rPr>
        <w:t>-</w:t>
      </w:r>
      <w:r w:rsidRPr="00A62E07">
        <w:rPr>
          <w:rFonts w:eastAsia="標楷體" w:cs="Arial"/>
          <w:color w:val="000000" w:themeColor="text1"/>
          <w:sz w:val="26"/>
          <w:szCs w:val="28"/>
        </w:rPr>
        <w:t>3311</w:t>
      </w:r>
      <w:r w:rsidR="00C803E2" w:rsidRPr="00A62E07">
        <w:rPr>
          <w:rFonts w:eastAsia="標楷體" w:cs="Arial" w:hint="eastAsia"/>
          <w:color w:val="000000" w:themeColor="text1"/>
          <w:sz w:val="26"/>
          <w:szCs w:val="28"/>
        </w:rPr>
        <w:t>分機</w:t>
      </w:r>
      <w:r w:rsidR="00C803E2" w:rsidRPr="00A62E07">
        <w:rPr>
          <w:rFonts w:eastAsia="標楷體" w:cs="Arial" w:hint="eastAsia"/>
          <w:color w:val="000000" w:themeColor="text1"/>
          <w:sz w:val="26"/>
          <w:szCs w:val="26"/>
        </w:rPr>
        <w:t>：</w:t>
      </w:r>
      <w:r w:rsidRPr="00A62E07">
        <w:rPr>
          <w:rFonts w:eastAsia="標楷體" w:cs="Arial"/>
          <w:color w:val="000000" w:themeColor="text1"/>
          <w:sz w:val="26"/>
          <w:szCs w:val="26"/>
        </w:rPr>
        <w:t>2133</w:t>
      </w:r>
    </w:p>
    <w:p w14:paraId="3EC675CC" w14:textId="02E38009" w:rsidR="00C803E2" w:rsidRPr="00A62E07" w:rsidRDefault="00C803E2" w:rsidP="008E67DE">
      <w:pPr>
        <w:adjustRightInd w:val="0"/>
        <w:spacing w:afterLines="100" w:after="360" w:line="480" w:lineRule="exact"/>
        <w:ind w:right="-51"/>
        <w:rPr>
          <w:rFonts w:eastAsia="標楷體" w:cs="Arial"/>
          <w:color w:val="000000" w:themeColor="text1"/>
          <w:sz w:val="26"/>
          <w:szCs w:val="26"/>
        </w:rPr>
      </w:pPr>
      <w:r w:rsidRPr="00A62E07">
        <w:rPr>
          <w:rFonts w:eastAsia="標楷體" w:cs="Arial" w:hint="eastAsia"/>
          <w:b/>
          <w:color w:val="000000" w:themeColor="text1"/>
          <w:sz w:val="28"/>
          <w:szCs w:val="28"/>
        </w:rPr>
        <w:t>參、評審作業：</w:t>
      </w:r>
    </w:p>
    <w:p w14:paraId="5EA1E920" w14:textId="77777777" w:rsidR="00C803E2" w:rsidRPr="00A62E07" w:rsidRDefault="00C803E2" w:rsidP="0059212F">
      <w:pPr>
        <w:numPr>
          <w:ilvl w:val="0"/>
          <w:numId w:val="35"/>
        </w:numPr>
        <w:spacing w:line="400" w:lineRule="exact"/>
        <w:ind w:left="992" w:hanging="567"/>
        <w:rPr>
          <w:rFonts w:eastAsia="標楷體" w:cs="Arial"/>
          <w:color w:val="000000" w:themeColor="text1"/>
          <w:sz w:val="26"/>
          <w:szCs w:val="26"/>
        </w:rPr>
      </w:pPr>
      <w:r w:rsidRPr="00A62E07">
        <w:rPr>
          <w:rFonts w:eastAsia="標楷體" w:cs="Arial" w:hint="eastAsia"/>
          <w:color w:val="000000" w:themeColor="text1"/>
          <w:sz w:val="26"/>
          <w:szCs w:val="26"/>
        </w:rPr>
        <w:t>評選方式：</w:t>
      </w:r>
    </w:p>
    <w:p w14:paraId="04795E8C" w14:textId="77777777" w:rsidR="00C803E2" w:rsidRPr="00A62E07" w:rsidRDefault="00C803E2" w:rsidP="0059212F">
      <w:pPr>
        <w:pStyle w:val="a9"/>
        <w:numPr>
          <w:ilvl w:val="0"/>
          <w:numId w:val="36"/>
        </w:numPr>
        <w:snapToGrid w:val="0"/>
        <w:spacing w:line="400" w:lineRule="exact"/>
        <w:ind w:leftChars="0" w:hanging="481"/>
        <w:jc w:val="both"/>
        <w:rPr>
          <w:rFonts w:eastAsia="標楷體" w:cs="Arial"/>
          <w:color w:val="000000" w:themeColor="text1"/>
          <w:sz w:val="26"/>
          <w:szCs w:val="26"/>
        </w:rPr>
      </w:pPr>
      <w:r w:rsidRPr="00A62E07">
        <w:rPr>
          <w:rFonts w:eastAsia="標楷體" w:cs="Arial" w:hint="eastAsia"/>
          <w:color w:val="000000" w:themeColor="text1"/>
          <w:sz w:val="26"/>
          <w:szCs w:val="26"/>
        </w:rPr>
        <w:t>審查委員依審查標準就計畫書內容進行書面審查及評分。</w:t>
      </w:r>
    </w:p>
    <w:p w14:paraId="3F2CE63E" w14:textId="7E5E8DAE" w:rsidR="00C803E2" w:rsidRPr="00A62E07" w:rsidRDefault="00C803E2" w:rsidP="0059212F">
      <w:pPr>
        <w:pStyle w:val="a9"/>
        <w:numPr>
          <w:ilvl w:val="0"/>
          <w:numId w:val="36"/>
        </w:numPr>
        <w:snapToGrid w:val="0"/>
        <w:spacing w:line="400" w:lineRule="exact"/>
        <w:ind w:leftChars="0" w:hanging="481"/>
        <w:jc w:val="both"/>
        <w:rPr>
          <w:rFonts w:eastAsia="標楷體" w:cs="Arial"/>
          <w:color w:val="000000" w:themeColor="text1"/>
          <w:sz w:val="26"/>
          <w:szCs w:val="26"/>
        </w:rPr>
      </w:pPr>
      <w:r w:rsidRPr="00A62E07">
        <w:rPr>
          <w:rFonts w:eastAsia="標楷體" w:cs="Arial" w:hint="eastAsia"/>
          <w:color w:val="000000" w:themeColor="text1"/>
          <w:sz w:val="26"/>
          <w:szCs w:val="26"/>
        </w:rPr>
        <w:t>召開審核會議，</w:t>
      </w:r>
      <w:r w:rsidRPr="00A62E07">
        <w:rPr>
          <w:rFonts w:eastAsia="標楷體" w:hint="eastAsia"/>
          <w:color w:val="000000" w:themeColor="text1"/>
          <w:sz w:val="26"/>
          <w:szCs w:val="26"/>
        </w:rPr>
        <w:t>審查委員</w:t>
      </w:r>
      <w:r w:rsidRPr="00A62E07">
        <w:rPr>
          <w:rFonts w:eastAsia="標楷體" w:cs="Arial" w:hint="eastAsia"/>
          <w:color w:val="000000" w:themeColor="text1"/>
          <w:sz w:val="26"/>
          <w:szCs w:val="26"/>
        </w:rPr>
        <w:t>依領域、名次、</w:t>
      </w:r>
      <w:r w:rsidRPr="00A62E07">
        <w:rPr>
          <w:rFonts w:eastAsia="標楷體" w:hint="eastAsia"/>
          <w:color w:val="000000" w:themeColor="text1"/>
          <w:sz w:val="26"/>
          <w:szCs w:val="26"/>
        </w:rPr>
        <w:t>補助經費額度進行</w:t>
      </w:r>
      <w:r w:rsidRPr="00A62E07">
        <w:rPr>
          <w:rFonts w:eastAsia="標楷體" w:cs="Arial" w:hint="eastAsia"/>
          <w:color w:val="000000" w:themeColor="text1"/>
          <w:sz w:val="26"/>
          <w:szCs w:val="26"/>
        </w:rPr>
        <w:t>排序選出模組課程或企業實習</w:t>
      </w:r>
      <w:r w:rsidR="00D16082" w:rsidRPr="00A62E07">
        <w:rPr>
          <w:rFonts w:eastAsia="標楷體" w:cs="Arial" w:hint="eastAsia"/>
          <w:color w:val="000000" w:themeColor="text1"/>
          <w:sz w:val="26"/>
          <w:szCs w:val="26"/>
        </w:rPr>
        <w:t>計畫</w:t>
      </w:r>
      <w:r w:rsidRPr="00A62E07">
        <w:rPr>
          <w:rFonts w:eastAsia="標楷體" w:cs="Arial" w:hint="eastAsia"/>
          <w:color w:val="000000" w:themeColor="text1"/>
          <w:sz w:val="26"/>
          <w:szCs w:val="26"/>
        </w:rPr>
        <w:t>之</w:t>
      </w:r>
      <w:r w:rsidRPr="00A62E07">
        <w:rPr>
          <w:rFonts w:eastAsia="標楷體" w:hint="eastAsia"/>
          <w:color w:val="000000" w:themeColor="text1"/>
          <w:sz w:val="26"/>
          <w:szCs w:val="26"/>
        </w:rPr>
        <w:t>推薦名單、候補名單以及核定補助金額。</w:t>
      </w:r>
    </w:p>
    <w:p w14:paraId="3889BA02" w14:textId="3D201F29" w:rsidR="00C803E2" w:rsidRPr="00A62E07" w:rsidRDefault="00C179AF" w:rsidP="0059212F">
      <w:pPr>
        <w:numPr>
          <w:ilvl w:val="0"/>
          <w:numId w:val="35"/>
        </w:numPr>
        <w:spacing w:line="400" w:lineRule="exact"/>
        <w:ind w:left="992" w:hanging="567"/>
        <w:rPr>
          <w:rFonts w:eastAsia="標楷體" w:cs="Arial"/>
          <w:color w:val="000000" w:themeColor="text1"/>
          <w:sz w:val="26"/>
          <w:szCs w:val="26"/>
        </w:rPr>
      </w:pPr>
      <w:r w:rsidRPr="00A62E07">
        <w:rPr>
          <w:rFonts w:eastAsia="標楷體" w:cs="Arial" w:hint="eastAsia"/>
          <w:color w:val="000000" w:themeColor="text1"/>
          <w:sz w:val="26"/>
          <w:szCs w:val="26"/>
        </w:rPr>
        <w:t>評選結果公告：</w:t>
      </w:r>
      <w:r w:rsidR="00DD24FC" w:rsidRPr="00A62E07">
        <w:rPr>
          <w:rFonts w:eastAsia="標楷體" w:cs="Arial" w:hint="eastAsia"/>
          <w:color w:val="000000" w:themeColor="text1"/>
          <w:sz w:val="26"/>
          <w:szCs w:val="26"/>
        </w:rPr>
        <w:t>評審結果以主辦機關核定公告內容為</w:t>
      </w:r>
      <w:proofErr w:type="gramStart"/>
      <w:r w:rsidR="00DD24FC" w:rsidRPr="00A62E07">
        <w:rPr>
          <w:rFonts w:eastAsia="標楷體" w:cs="Arial" w:hint="eastAsia"/>
          <w:color w:val="000000" w:themeColor="text1"/>
          <w:sz w:val="26"/>
          <w:szCs w:val="26"/>
        </w:rPr>
        <w:t>準</w:t>
      </w:r>
      <w:proofErr w:type="gramEnd"/>
      <w:r w:rsidR="00DD24FC" w:rsidRPr="00A62E07">
        <w:rPr>
          <w:rFonts w:eastAsia="標楷體" w:cs="Arial" w:hint="eastAsia"/>
          <w:color w:val="000000" w:themeColor="text1"/>
          <w:sz w:val="26"/>
          <w:szCs w:val="26"/>
        </w:rPr>
        <w:t>，預計於</w:t>
      </w:r>
      <w:r w:rsidR="00DD24FC" w:rsidRPr="00A62E07">
        <w:rPr>
          <w:rFonts w:eastAsia="標楷體" w:cs="Arial" w:hint="eastAsia"/>
          <w:color w:val="000000" w:themeColor="text1"/>
          <w:sz w:val="26"/>
          <w:szCs w:val="26"/>
        </w:rPr>
        <w:t>1</w:t>
      </w:r>
      <w:r w:rsidR="00221C60" w:rsidRPr="00A62E07">
        <w:rPr>
          <w:rFonts w:eastAsia="標楷體" w:cs="Arial" w:hint="eastAsia"/>
          <w:color w:val="000000" w:themeColor="text1"/>
          <w:sz w:val="26"/>
          <w:szCs w:val="26"/>
        </w:rPr>
        <w:t>15</w:t>
      </w:r>
      <w:r w:rsidR="00DD24FC" w:rsidRPr="00A62E07">
        <w:rPr>
          <w:rFonts w:eastAsia="標楷體" w:cs="Arial" w:hint="eastAsia"/>
          <w:color w:val="000000" w:themeColor="text1"/>
          <w:sz w:val="26"/>
          <w:szCs w:val="26"/>
        </w:rPr>
        <w:t>年</w:t>
      </w:r>
      <w:r w:rsidR="00DD24FC" w:rsidRPr="00A62E07">
        <w:rPr>
          <w:rFonts w:eastAsia="標楷體" w:cs="Arial" w:hint="eastAsia"/>
          <w:color w:val="000000" w:themeColor="text1"/>
          <w:sz w:val="26"/>
          <w:szCs w:val="26"/>
        </w:rPr>
        <w:t>5</w:t>
      </w:r>
      <w:r w:rsidR="00DD24FC" w:rsidRPr="00A62E07">
        <w:rPr>
          <w:rFonts w:eastAsia="標楷體" w:cs="Arial" w:hint="eastAsia"/>
          <w:color w:val="000000" w:themeColor="text1"/>
          <w:sz w:val="26"/>
          <w:szCs w:val="26"/>
        </w:rPr>
        <w:t>月</w:t>
      </w:r>
      <w:r w:rsidR="00DD24FC" w:rsidRPr="00A62E07">
        <w:rPr>
          <w:rFonts w:eastAsia="標楷體" w:cs="Arial" w:hint="eastAsia"/>
          <w:color w:val="000000" w:themeColor="text1"/>
          <w:sz w:val="26"/>
          <w:szCs w:val="26"/>
        </w:rPr>
        <w:t>2</w:t>
      </w:r>
      <w:r w:rsidR="00221C60" w:rsidRPr="00A62E07">
        <w:rPr>
          <w:rFonts w:eastAsia="標楷體" w:cs="Arial" w:hint="eastAsia"/>
          <w:color w:val="000000" w:themeColor="text1"/>
          <w:sz w:val="26"/>
          <w:szCs w:val="26"/>
        </w:rPr>
        <w:t>2</w:t>
      </w:r>
      <w:r w:rsidR="00DD24FC" w:rsidRPr="00A62E07">
        <w:rPr>
          <w:rFonts w:eastAsia="標楷體" w:cs="Arial" w:hint="eastAsia"/>
          <w:color w:val="000000" w:themeColor="text1"/>
          <w:sz w:val="26"/>
          <w:szCs w:val="26"/>
        </w:rPr>
        <w:t>日前公告</w:t>
      </w:r>
      <w:r w:rsidR="00C803E2" w:rsidRPr="00A62E07">
        <w:rPr>
          <w:rFonts w:eastAsia="標楷體" w:cs="Arial" w:hint="eastAsia"/>
          <w:color w:val="000000" w:themeColor="text1"/>
          <w:sz w:val="26"/>
          <w:szCs w:val="26"/>
        </w:rPr>
        <w:t>。</w:t>
      </w:r>
    </w:p>
    <w:p w14:paraId="16B19E45" w14:textId="77777777" w:rsidR="00C803E2" w:rsidRPr="00A62E07" w:rsidRDefault="00C803E2" w:rsidP="0059212F">
      <w:pPr>
        <w:numPr>
          <w:ilvl w:val="0"/>
          <w:numId w:val="35"/>
        </w:numPr>
        <w:spacing w:line="400" w:lineRule="exact"/>
        <w:ind w:left="992" w:hanging="567"/>
        <w:rPr>
          <w:rFonts w:eastAsia="標楷體" w:cs="Arial"/>
          <w:color w:val="000000" w:themeColor="text1"/>
          <w:sz w:val="26"/>
          <w:szCs w:val="26"/>
        </w:rPr>
      </w:pPr>
      <w:r w:rsidRPr="00A62E07">
        <w:rPr>
          <w:rFonts w:eastAsia="標楷體" w:cs="Arial" w:hint="eastAsia"/>
          <w:color w:val="000000" w:themeColor="text1"/>
          <w:sz w:val="26"/>
          <w:szCs w:val="26"/>
        </w:rPr>
        <w:t>評選重點：</w:t>
      </w:r>
    </w:p>
    <w:p w14:paraId="371171BE" w14:textId="1A5DF013" w:rsidR="00C803E2" w:rsidRPr="00A62E07" w:rsidRDefault="00C803E2" w:rsidP="00C803E2">
      <w:pPr>
        <w:numPr>
          <w:ilvl w:val="0"/>
          <w:numId w:val="16"/>
        </w:numPr>
        <w:snapToGrid w:val="0"/>
        <w:spacing w:line="460" w:lineRule="exact"/>
        <w:ind w:right="-52"/>
        <w:jc w:val="both"/>
        <w:rPr>
          <w:rFonts w:eastAsia="標楷體" w:cs="Arial"/>
          <w:color w:val="000000" w:themeColor="text1"/>
          <w:sz w:val="26"/>
          <w:szCs w:val="26"/>
        </w:rPr>
      </w:pPr>
      <w:r w:rsidRPr="00A62E07">
        <w:rPr>
          <w:rFonts w:eastAsia="標楷體" w:cs="Arial" w:hint="eastAsia"/>
          <w:color w:val="000000" w:themeColor="text1"/>
          <w:sz w:val="26"/>
          <w:szCs w:val="26"/>
        </w:rPr>
        <w:t>模組課程：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53"/>
        <w:gridCol w:w="4593"/>
        <w:gridCol w:w="1050"/>
      </w:tblGrid>
      <w:tr w:rsidR="00A62E07" w:rsidRPr="00A62E07" w14:paraId="1587488B" w14:textId="77777777" w:rsidTr="003A3C18">
        <w:trPr>
          <w:trHeight w:val="494"/>
          <w:tblHeader/>
          <w:jc w:val="center"/>
        </w:trPr>
        <w:tc>
          <w:tcPr>
            <w:tcW w:w="1599" w:type="pct"/>
            <w:tcBorders>
              <w:top w:val="single" w:sz="4" w:space="0" w:color="auto"/>
              <w:left w:val="single" w:sz="4" w:space="0" w:color="auto"/>
              <w:bottom w:val="single" w:sz="4" w:space="0" w:color="auto"/>
              <w:right w:val="single" w:sz="4" w:space="0" w:color="auto"/>
            </w:tcBorders>
          </w:tcPr>
          <w:p w14:paraId="1042E0A2" w14:textId="77777777" w:rsidR="00243DC2" w:rsidRPr="00A62E07" w:rsidRDefault="00243DC2" w:rsidP="007A2E6A">
            <w:pPr>
              <w:snapToGrid w:val="0"/>
              <w:spacing w:line="460" w:lineRule="exact"/>
              <w:ind w:left="1188" w:right="-52" w:hanging="480"/>
              <w:rPr>
                <w:rFonts w:eastAsia="標楷體" w:hAnsi="標楷體"/>
                <w:color w:val="000000" w:themeColor="text1"/>
                <w:sz w:val="26"/>
                <w:szCs w:val="26"/>
              </w:rPr>
            </w:pPr>
            <w:r w:rsidRPr="00A62E07">
              <w:rPr>
                <w:rFonts w:eastAsia="標楷體" w:hAnsi="標楷體"/>
                <w:color w:val="000000" w:themeColor="text1"/>
                <w:sz w:val="26"/>
                <w:szCs w:val="26"/>
              </w:rPr>
              <w:t>評審項目</w:t>
            </w:r>
          </w:p>
        </w:tc>
        <w:tc>
          <w:tcPr>
            <w:tcW w:w="2768" w:type="pct"/>
            <w:tcBorders>
              <w:top w:val="single" w:sz="4" w:space="0" w:color="auto"/>
              <w:left w:val="single" w:sz="4" w:space="0" w:color="auto"/>
              <w:bottom w:val="single" w:sz="4" w:space="0" w:color="auto"/>
              <w:right w:val="single" w:sz="4" w:space="0" w:color="auto"/>
            </w:tcBorders>
          </w:tcPr>
          <w:p w14:paraId="70B05933"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評審重點</w:t>
            </w:r>
          </w:p>
        </w:tc>
        <w:tc>
          <w:tcPr>
            <w:tcW w:w="633" w:type="pct"/>
            <w:tcBorders>
              <w:top w:val="single" w:sz="4" w:space="0" w:color="auto"/>
              <w:left w:val="single" w:sz="4" w:space="0" w:color="auto"/>
              <w:bottom w:val="single" w:sz="4" w:space="0" w:color="auto"/>
              <w:right w:val="single" w:sz="4" w:space="0" w:color="auto"/>
            </w:tcBorders>
          </w:tcPr>
          <w:p w14:paraId="385AFC21"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權重</w:t>
            </w:r>
          </w:p>
        </w:tc>
      </w:tr>
      <w:tr w:rsidR="00A62E07" w:rsidRPr="00A62E07" w14:paraId="66B922C3"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01F6CC13" w14:textId="77777777" w:rsidR="00243DC2" w:rsidRPr="00A62E07" w:rsidRDefault="00243DC2"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主持人計畫規劃執行能力</w:t>
            </w:r>
          </w:p>
        </w:tc>
        <w:tc>
          <w:tcPr>
            <w:tcW w:w="2768" w:type="pct"/>
            <w:tcBorders>
              <w:top w:val="single" w:sz="4" w:space="0" w:color="auto"/>
              <w:left w:val="single" w:sz="4" w:space="0" w:color="auto"/>
              <w:bottom w:val="single" w:sz="4" w:space="0" w:color="auto"/>
              <w:right w:val="single" w:sz="4" w:space="0" w:color="auto"/>
            </w:tcBorders>
          </w:tcPr>
          <w:p w14:paraId="73FFA4A1"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主持人之理論實務整合規劃能力及相關產學合作經驗。</w:t>
            </w:r>
          </w:p>
          <w:p w14:paraId="315BA961"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企業師資組合</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學校群、企業群支援</w:t>
            </w:r>
            <w:r w:rsidRPr="00A62E07">
              <w:rPr>
                <w:rFonts w:eastAsia="標楷體" w:hAnsi="標楷體"/>
                <w:color w:val="000000" w:themeColor="text1"/>
                <w:sz w:val="26"/>
                <w:szCs w:val="26"/>
              </w:rPr>
              <w:t xml:space="preserve">) </w:t>
            </w:r>
            <w:r w:rsidRPr="00A62E07">
              <w:rPr>
                <w:rFonts w:eastAsia="標楷體" w:hAnsi="標楷體" w:hint="eastAsia"/>
                <w:color w:val="000000" w:themeColor="text1"/>
                <w:sz w:val="26"/>
                <w:szCs w:val="26"/>
              </w:rPr>
              <w:t>。</w:t>
            </w:r>
          </w:p>
          <w:p w14:paraId="247DC695"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近</w:t>
            </w:r>
            <w:r w:rsidRPr="00A62E07">
              <w:rPr>
                <w:rFonts w:eastAsia="標楷體" w:hAnsi="標楷體"/>
                <w:color w:val="000000" w:themeColor="text1"/>
                <w:sz w:val="26"/>
                <w:szCs w:val="26"/>
              </w:rPr>
              <w:t>3</w:t>
            </w:r>
            <w:r w:rsidRPr="00A62E07">
              <w:rPr>
                <w:rFonts w:eastAsia="標楷體" w:hAnsi="標楷體" w:hint="eastAsia"/>
                <w:color w:val="000000" w:themeColor="text1"/>
                <w:sz w:val="26"/>
                <w:szCs w:val="26"/>
              </w:rPr>
              <w:t>年執行人才培育相關實績。</w:t>
            </w:r>
          </w:p>
        </w:tc>
        <w:tc>
          <w:tcPr>
            <w:tcW w:w="633" w:type="pct"/>
            <w:tcBorders>
              <w:top w:val="single" w:sz="4" w:space="0" w:color="auto"/>
              <w:left w:val="single" w:sz="4" w:space="0" w:color="auto"/>
              <w:bottom w:val="single" w:sz="4" w:space="0" w:color="auto"/>
              <w:right w:val="single" w:sz="4" w:space="0" w:color="auto"/>
            </w:tcBorders>
            <w:vAlign w:val="center"/>
          </w:tcPr>
          <w:p w14:paraId="0837FB87"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15%</w:t>
            </w:r>
          </w:p>
        </w:tc>
      </w:tr>
      <w:tr w:rsidR="00A62E07" w:rsidRPr="00A62E07" w14:paraId="723838B2"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67777FEF" w14:textId="48EE0CF4" w:rsidR="00243DC2" w:rsidRPr="00A62E07" w:rsidRDefault="00672B36"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計畫</w:t>
            </w:r>
            <w:r w:rsidR="00243DC2" w:rsidRPr="00A62E07">
              <w:rPr>
                <w:rFonts w:eastAsia="標楷體" w:hAnsi="標楷體" w:hint="eastAsia"/>
                <w:color w:val="000000" w:themeColor="text1"/>
                <w:sz w:val="26"/>
                <w:szCs w:val="26"/>
              </w:rPr>
              <w:t>內容之適合性及實務性</w:t>
            </w:r>
          </w:p>
        </w:tc>
        <w:tc>
          <w:tcPr>
            <w:tcW w:w="2768" w:type="pct"/>
            <w:tcBorders>
              <w:top w:val="single" w:sz="4" w:space="0" w:color="auto"/>
              <w:left w:val="single" w:sz="4" w:space="0" w:color="auto"/>
              <w:bottom w:val="single" w:sz="4" w:space="0" w:color="auto"/>
              <w:right w:val="single" w:sz="4" w:space="0" w:color="auto"/>
            </w:tcBorders>
          </w:tcPr>
          <w:p w14:paraId="6E73DFA5"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是否符合園區事業發展與用人需求</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述明業界群之需求</w:t>
            </w:r>
            <w:r w:rsidRPr="00A62E07">
              <w:rPr>
                <w:rFonts w:eastAsia="標楷體" w:hAnsi="標楷體"/>
                <w:color w:val="000000" w:themeColor="text1"/>
                <w:sz w:val="26"/>
                <w:szCs w:val="26"/>
              </w:rPr>
              <w:t xml:space="preserve">) </w:t>
            </w:r>
            <w:r w:rsidRPr="00A62E07">
              <w:rPr>
                <w:rFonts w:eastAsia="標楷體" w:hAnsi="標楷體" w:hint="eastAsia"/>
                <w:color w:val="000000" w:themeColor="text1"/>
                <w:sz w:val="26"/>
                <w:szCs w:val="26"/>
              </w:rPr>
              <w:t>。</w:t>
            </w:r>
          </w:p>
          <w:p w14:paraId="6E57A564" w14:textId="04513AB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以職務為導向之培育內容完備性及實務性</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含實習前置準備充分性</w:t>
            </w:r>
            <w:r w:rsidRPr="00A62E07">
              <w:rPr>
                <w:rFonts w:eastAsia="標楷體" w:hAnsi="標楷體"/>
                <w:color w:val="000000" w:themeColor="text1"/>
                <w:sz w:val="26"/>
                <w:szCs w:val="26"/>
              </w:rPr>
              <w:t xml:space="preserve">) </w:t>
            </w:r>
            <w:r w:rsidRPr="00A62E07">
              <w:rPr>
                <w:rFonts w:eastAsia="標楷體" w:hAnsi="標楷體" w:hint="eastAsia"/>
                <w:color w:val="000000" w:themeColor="text1"/>
                <w:sz w:val="26"/>
                <w:szCs w:val="26"/>
              </w:rPr>
              <w:t>。</w:t>
            </w:r>
          </w:p>
          <w:p w14:paraId="3370CF43" w14:textId="52A39A7B" w:rsidR="00236A5C" w:rsidRPr="00A62E07" w:rsidRDefault="00243DC2" w:rsidP="006803BF">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實習、專題實作、成果評量之規劃。</w:t>
            </w:r>
          </w:p>
        </w:tc>
        <w:tc>
          <w:tcPr>
            <w:tcW w:w="633" w:type="pct"/>
            <w:tcBorders>
              <w:top w:val="single" w:sz="4" w:space="0" w:color="auto"/>
              <w:left w:val="single" w:sz="4" w:space="0" w:color="auto"/>
              <w:bottom w:val="single" w:sz="4" w:space="0" w:color="auto"/>
              <w:right w:val="single" w:sz="4" w:space="0" w:color="auto"/>
            </w:tcBorders>
            <w:vAlign w:val="center"/>
          </w:tcPr>
          <w:p w14:paraId="09CC0068"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20%</w:t>
            </w:r>
          </w:p>
        </w:tc>
      </w:tr>
      <w:tr w:rsidR="00A62E07" w:rsidRPr="00A62E07" w14:paraId="6F6B36E0"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71E3F73A" w14:textId="77777777" w:rsidR="00243DC2" w:rsidRPr="00A62E07" w:rsidRDefault="00243DC2"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校內及外部資源之適合性</w:t>
            </w:r>
          </w:p>
        </w:tc>
        <w:tc>
          <w:tcPr>
            <w:tcW w:w="2768" w:type="pct"/>
            <w:tcBorders>
              <w:top w:val="single" w:sz="4" w:space="0" w:color="auto"/>
              <w:left w:val="single" w:sz="4" w:space="0" w:color="auto"/>
              <w:bottom w:val="single" w:sz="4" w:space="0" w:color="auto"/>
              <w:right w:val="single" w:sz="4" w:space="0" w:color="auto"/>
            </w:tcBorders>
          </w:tcPr>
          <w:p w14:paraId="519061EF"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與園區事業合作之多元與整合性</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業師、實作設備、專題實作、參訪機會、企業實習整合產學合作研究計畫等</w:t>
            </w:r>
            <w:r w:rsidRPr="00A62E07">
              <w:rPr>
                <w:rFonts w:eastAsia="標楷體" w:hAnsi="標楷體"/>
                <w:color w:val="000000" w:themeColor="text1"/>
                <w:sz w:val="26"/>
                <w:szCs w:val="26"/>
              </w:rPr>
              <w:t xml:space="preserve">) </w:t>
            </w:r>
            <w:r w:rsidRPr="00A62E07">
              <w:rPr>
                <w:rFonts w:eastAsia="標楷體" w:hAnsi="標楷體" w:hint="eastAsia"/>
                <w:color w:val="000000" w:themeColor="text1"/>
                <w:sz w:val="26"/>
                <w:szCs w:val="26"/>
              </w:rPr>
              <w:t>。</w:t>
            </w:r>
          </w:p>
          <w:p w14:paraId="2B09DD06" w14:textId="73BBDF1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lastRenderedPageBreak/>
              <w:t>校內、業界老師專長經驗之多元及互補性</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授課、實習、專題等</w:t>
            </w:r>
            <w:r w:rsidR="003A3C18"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w:t>
            </w:r>
          </w:p>
        </w:tc>
        <w:tc>
          <w:tcPr>
            <w:tcW w:w="633" w:type="pct"/>
            <w:tcBorders>
              <w:top w:val="single" w:sz="4" w:space="0" w:color="auto"/>
              <w:left w:val="single" w:sz="4" w:space="0" w:color="auto"/>
              <w:bottom w:val="single" w:sz="4" w:space="0" w:color="auto"/>
              <w:right w:val="single" w:sz="4" w:space="0" w:color="auto"/>
            </w:tcBorders>
            <w:vAlign w:val="center"/>
          </w:tcPr>
          <w:p w14:paraId="347108CC"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hint="eastAsia"/>
                <w:color w:val="000000" w:themeColor="text1"/>
                <w:sz w:val="26"/>
                <w:szCs w:val="26"/>
              </w:rPr>
              <w:lastRenderedPageBreak/>
              <w:t>10</w:t>
            </w:r>
            <w:r w:rsidRPr="00A62E07">
              <w:rPr>
                <w:rFonts w:eastAsia="標楷體" w:hAnsi="標楷體"/>
                <w:color w:val="000000" w:themeColor="text1"/>
                <w:sz w:val="26"/>
                <w:szCs w:val="26"/>
              </w:rPr>
              <w:t>%</w:t>
            </w:r>
          </w:p>
        </w:tc>
      </w:tr>
      <w:tr w:rsidR="00A62E07" w:rsidRPr="00A62E07" w14:paraId="07E32DBC"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7F251520" w14:textId="77777777" w:rsidR="00243DC2" w:rsidRPr="00A62E07" w:rsidRDefault="00243DC2"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企業實習規劃之實用性</w:t>
            </w:r>
          </w:p>
        </w:tc>
        <w:tc>
          <w:tcPr>
            <w:tcW w:w="2768" w:type="pct"/>
            <w:tcBorders>
              <w:top w:val="single" w:sz="4" w:space="0" w:color="auto"/>
              <w:left w:val="single" w:sz="4" w:space="0" w:color="auto"/>
              <w:bottom w:val="single" w:sz="4" w:space="0" w:color="auto"/>
              <w:right w:val="single" w:sz="4" w:space="0" w:color="auto"/>
            </w:tcBorders>
          </w:tcPr>
          <w:p w14:paraId="4CA8603D" w14:textId="6064D228"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企業實習環境調查與實習模式規劃。</w:t>
            </w:r>
          </w:p>
          <w:p w14:paraId="16DF3C39" w14:textId="653EA4F8" w:rsidR="00E8411D" w:rsidRPr="00A62E07" w:rsidRDefault="00E8411D"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企業實習對學生實務經驗提升之具體</w:t>
            </w:r>
          </w:p>
          <w:p w14:paraId="542CFAD9" w14:textId="7CCE7C39" w:rsidR="00E8411D" w:rsidRPr="00A62E07" w:rsidRDefault="00E8411D" w:rsidP="00E8411D">
            <w:pPr>
              <w:snapToGrid w:val="0"/>
              <w:spacing w:line="340" w:lineRule="exact"/>
              <w:jc w:val="both"/>
              <w:rPr>
                <w:rFonts w:eastAsia="標楷體" w:hAnsi="標楷體"/>
                <w:color w:val="000000" w:themeColor="text1"/>
                <w:sz w:val="26"/>
                <w:szCs w:val="26"/>
              </w:rPr>
            </w:pPr>
            <w:r w:rsidRPr="00A62E07">
              <w:rPr>
                <w:rFonts w:eastAsia="標楷體" w:hAnsi="標楷體" w:hint="eastAsia"/>
                <w:color w:val="000000" w:themeColor="text1"/>
                <w:sz w:val="26"/>
                <w:szCs w:val="26"/>
              </w:rPr>
              <w:t xml:space="preserve">  </w:t>
            </w:r>
            <w:r w:rsidR="00243DC2" w:rsidRPr="00A62E07">
              <w:rPr>
                <w:rFonts w:eastAsia="標楷體" w:hAnsi="標楷體" w:hint="eastAsia"/>
                <w:color w:val="000000" w:themeColor="text1"/>
                <w:sz w:val="26"/>
                <w:szCs w:val="26"/>
              </w:rPr>
              <w:t>效益。</w:t>
            </w:r>
          </w:p>
          <w:p w14:paraId="2A73C271" w14:textId="77777777" w:rsidR="00243DC2" w:rsidRPr="00A62E07" w:rsidRDefault="00243DC2" w:rsidP="00B87F5E">
            <w:pPr>
              <w:numPr>
                <w:ilvl w:val="1"/>
                <w:numId w:val="37"/>
              </w:numPr>
              <w:snapToGrid w:val="0"/>
              <w:spacing w:line="34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企業提供資源之關連性及實務性</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儀器設備操作、人員指導、訓練計畫</w:t>
            </w:r>
            <w:r w:rsidRPr="00A62E07">
              <w:rPr>
                <w:rFonts w:eastAsia="標楷體" w:hAnsi="標楷體"/>
                <w:color w:val="000000" w:themeColor="text1"/>
                <w:sz w:val="26"/>
                <w:szCs w:val="26"/>
              </w:rPr>
              <w:t xml:space="preserve">) </w:t>
            </w:r>
            <w:r w:rsidRPr="00A62E07">
              <w:rPr>
                <w:rFonts w:eastAsia="標楷體" w:hAnsi="標楷體" w:hint="eastAsia"/>
                <w:color w:val="000000" w:themeColor="text1"/>
                <w:sz w:val="26"/>
                <w:szCs w:val="26"/>
              </w:rPr>
              <w:t>。</w:t>
            </w:r>
          </w:p>
          <w:p w14:paraId="5663E591" w14:textId="35F72A9D" w:rsidR="006803BF" w:rsidRPr="00A62E07" w:rsidRDefault="006803BF" w:rsidP="006803BF">
            <w:pPr>
              <w:snapToGrid w:val="0"/>
              <w:spacing w:line="340" w:lineRule="exact"/>
              <w:jc w:val="both"/>
              <w:rPr>
                <w:rFonts w:eastAsia="標楷體" w:hAnsi="標楷體"/>
                <w:color w:val="000000" w:themeColor="text1"/>
                <w:sz w:val="26"/>
                <w:szCs w:val="26"/>
              </w:rPr>
            </w:pPr>
            <w:r w:rsidRPr="00A62E07">
              <w:rPr>
                <w:rFonts w:eastAsia="標楷體" w:hAnsi="標楷體" w:hint="eastAsia"/>
                <w:color w:val="000000" w:themeColor="text1"/>
                <w:sz w:val="26"/>
                <w:szCs w:val="26"/>
              </w:rPr>
              <w:t>※若企業實習規劃與</w:t>
            </w:r>
            <w:r w:rsidRPr="00A62E07">
              <w:rPr>
                <w:rFonts w:eastAsia="標楷體" w:cs="Arial" w:hint="eastAsia"/>
                <w:color w:val="000000" w:themeColor="text1"/>
                <w:sz w:val="26"/>
                <w:szCs w:val="26"/>
              </w:rPr>
              <w:t>園區事業或園區創業育成中心核</w:t>
            </w:r>
            <w:r w:rsidRPr="00A62E07">
              <w:rPr>
                <w:rFonts w:eastAsia="標楷體" w:hAnsi="標楷體" w:hint="eastAsia"/>
                <w:color w:val="000000" w:themeColor="text1"/>
                <w:sz w:val="26"/>
                <w:szCs w:val="26"/>
              </w:rPr>
              <w:t>准進駐廠商合作至少</w:t>
            </w:r>
            <w:r w:rsidRPr="00A62E07">
              <w:rPr>
                <w:rFonts w:eastAsia="標楷體" w:hAnsi="標楷體"/>
                <w:color w:val="000000" w:themeColor="text1"/>
                <w:sz w:val="26"/>
                <w:szCs w:val="26"/>
              </w:rPr>
              <w:t>3</w:t>
            </w:r>
            <w:r w:rsidRPr="00A62E07">
              <w:rPr>
                <w:rFonts w:eastAsia="標楷體" w:hAnsi="標楷體" w:hint="eastAsia"/>
                <w:color w:val="000000" w:themeColor="text1"/>
                <w:sz w:val="26"/>
                <w:szCs w:val="26"/>
              </w:rPr>
              <w:t>位</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含</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以上之計畫，考量鏈結情形酌加</w:t>
            </w:r>
            <w:r w:rsidRPr="00A62E07">
              <w:rPr>
                <w:rFonts w:eastAsia="標楷體" w:hAnsi="標楷體"/>
                <w:color w:val="000000" w:themeColor="text1"/>
                <w:sz w:val="26"/>
                <w:szCs w:val="26"/>
              </w:rPr>
              <w:t>1-3</w:t>
            </w:r>
            <w:r w:rsidRPr="00A62E07">
              <w:rPr>
                <w:rFonts w:eastAsia="標楷體" w:hAnsi="標楷體" w:hint="eastAsia"/>
                <w:color w:val="000000" w:themeColor="text1"/>
                <w:sz w:val="26"/>
                <w:szCs w:val="26"/>
              </w:rPr>
              <w:t>分。</w:t>
            </w:r>
          </w:p>
        </w:tc>
        <w:tc>
          <w:tcPr>
            <w:tcW w:w="633" w:type="pct"/>
            <w:tcBorders>
              <w:top w:val="single" w:sz="4" w:space="0" w:color="auto"/>
              <w:left w:val="single" w:sz="4" w:space="0" w:color="auto"/>
              <w:bottom w:val="single" w:sz="4" w:space="0" w:color="auto"/>
              <w:right w:val="single" w:sz="4" w:space="0" w:color="auto"/>
            </w:tcBorders>
            <w:vAlign w:val="center"/>
          </w:tcPr>
          <w:p w14:paraId="516AC3B7"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20%</w:t>
            </w:r>
          </w:p>
        </w:tc>
      </w:tr>
      <w:tr w:rsidR="00A62E07" w:rsidRPr="00A62E07" w14:paraId="20637A75"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315E2824" w14:textId="36F01773" w:rsidR="00243DC2" w:rsidRPr="00A62E07" w:rsidRDefault="00586DC4"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合作廠商</w:t>
            </w:r>
            <w:proofErr w:type="gramStart"/>
            <w:r w:rsidR="00243DC2" w:rsidRPr="00A62E07">
              <w:rPr>
                <w:rFonts w:eastAsia="標楷體" w:hAnsi="標楷體" w:hint="eastAsia"/>
                <w:color w:val="000000" w:themeColor="text1"/>
                <w:sz w:val="26"/>
                <w:szCs w:val="26"/>
              </w:rPr>
              <w:t>挹</w:t>
            </w:r>
            <w:proofErr w:type="gramEnd"/>
            <w:r w:rsidR="00243DC2" w:rsidRPr="00A62E07">
              <w:rPr>
                <w:rFonts w:eastAsia="標楷體" w:hAnsi="標楷體" w:hint="eastAsia"/>
                <w:color w:val="000000" w:themeColor="text1"/>
                <w:sz w:val="26"/>
                <w:szCs w:val="26"/>
              </w:rPr>
              <w:t>注的資源與配合機制</w:t>
            </w:r>
          </w:p>
        </w:tc>
        <w:tc>
          <w:tcPr>
            <w:tcW w:w="2768" w:type="pct"/>
            <w:tcBorders>
              <w:top w:val="single" w:sz="4" w:space="0" w:color="auto"/>
              <w:left w:val="single" w:sz="4" w:space="0" w:color="auto"/>
              <w:bottom w:val="single" w:sz="4" w:space="0" w:color="auto"/>
              <w:right w:val="single" w:sz="4" w:space="0" w:color="auto"/>
            </w:tcBorders>
          </w:tcPr>
          <w:p w14:paraId="50B5B35C" w14:textId="5552521F" w:rsidR="00FB7966" w:rsidRPr="00A62E07" w:rsidRDefault="00586DC4" w:rsidP="00804165">
            <w:pPr>
              <w:pStyle w:val="a9"/>
              <w:numPr>
                <w:ilvl w:val="1"/>
                <w:numId w:val="49"/>
              </w:numPr>
              <w:snapToGrid w:val="0"/>
              <w:spacing w:line="340" w:lineRule="exact"/>
              <w:ind w:leftChars="0"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合作廠商</w:t>
            </w:r>
            <w:r w:rsidR="00FB7966" w:rsidRPr="00A62E07">
              <w:rPr>
                <w:rFonts w:eastAsia="標楷體" w:hAnsi="標楷體" w:hint="eastAsia"/>
                <w:color w:val="000000" w:themeColor="text1"/>
                <w:sz w:val="26"/>
                <w:szCs w:val="26"/>
              </w:rPr>
              <w:t>提供額外實習薪資、補貼餐費或交通費、補貼住宿費、</w:t>
            </w:r>
            <w:proofErr w:type="gramStart"/>
            <w:r w:rsidR="00FB7966" w:rsidRPr="00A62E07">
              <w:rPr>
                <w:rFonts w:eastAsia="標楷體" w:hAnsi="標楷體" w:hint="eastAsia"/>
                <w:color w:val="000000" w:themeColor="text1"/>
                <w:sz w:val="26"/>
                <w:szCs w:val="26"/>
              </w:rPr>
              <w:t>就業預聘獎金</w:t>
            </w:r>
            <w:proofErr w:type="gramEnd"/>
            <w:r w:rsidR="00FB7966" w:rsidRPr="00A62E07">
              <w:rPr>
                <w:rFonts w:eastAsia="標楷體" w:hAnsi="標楷體" w:hint="eastAsia"/>
                <w:color w:val="000000" w:themeColor="text1"/>
                <w:sz w:val="26"/>
                <w:szCs w:val="26"/>
              </w:rPr>
              <w:t>等資源。</w:t>
            </w:r>
          </w:p>
          <w:p w14:paraId="0436B251" w14:textId="7412800C" w:rsidR="00243DC2" w:rsidRPr="00A62E07" w:rsidRDefault="00FB7966" w:rsidP="00804165">
            <w:pPr>
              <w:pStyle w:val="a9"/>
              <w:numPr>
                <w:ilvl w:val="1"/>
                <w:numId w:val="49"/>
              </w:numPr>
              <w:snapToGrid w:val="0"/>
              <w:spacing w:line="340" w:lineRule="exact"/>
              <w:ind w:leftChars="0"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有關就業銜接及留用機制規劃。</w:t>
            </w:r>
          </w:p>
        </w:tc>
        <w:tc>
          <w:tcPr>
            <w:tcW w:w="633" w:type="pct"/>
            <w:tcBorders>
              <w:top w:val="single" w:sz="4" w:space="0" w:color="auto"/>
              <w:left w:val="single" w:sz="4" w:space="0" w:color="auto"/>
              <w:bottom w:val="single" w:sz="4" w:space="0" w:color="auto"/>
              <w:right w:val="single" w:sz="4" w:space="0" w:color="auto"/>
            </w:tcBorders>
            <w:vAlign w:val="center"/>
          </w:tcPr>
          <w:p w14:paraId="41637A9C"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hint="eastAsia"/>
                <w:color w:val="000000" w:themeColor="text1"/>
                <w:sz w:val="26"/>
                <w:szCs w:val="26"/>
              </w:rPr>
              <w:t>10</w:t>
            </w:r>
            <w:r w:rsidRPr="00A62E07">
              <w:rPr>
                <w:rFonts w:eastAsia="標楷體" w:hAnsi="標楷體"/>
                <w:color w:val="000000" w:themeColor="text1"/>
                <w:sz w:val="26"/>
                <w:szCs w:val="26"/>
              </w:rPr>
              <w:t>%</w:t>
            </w:r>
          </w:p>
        </w:tc>
      </w:tr>
      <w:tr w:rsidR="00A62E07" w:rsidRPr="00A62E07" w14:paraId="3D3C4BE4"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235D8E6E" w14:textId="77777777" w:rsidR="00243DC2" w:rsidRPr="00A62E07" w:rsidRDefault="00243DC2"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具體培育成效</w:t>
            </w:r>
          </w:p>
        </w:tc>
        <w:tc>
          <w:tcPr>
            <w:tcW w:w="2768" w:type="pct"/>
            <w:tcBorders>
              <w:top w:val="single" w:sz="4" w:space="0" w:color="auto"/>
              <w:left w:val="single" w:sz="4" w:space="0" w:color="auto"/>
              <w:bottom w:val="single" w:sz="4" w:space="0" w:color="auto"/>
              <w:right w:val="single" w:sz="4" w:space="0" w:color="auto"/>
            </w:tcBorders>
          </w:tcPr>
          <w:p w14:paraId="572DE714" w14:textId="7777777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預期質量培育成效合理性。</w:t>
            </w:r>
          </w:p>
          <w:p w14:paraId="1706D14B" w14:textId="7777777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整體培育成效之宣導規劃。</w:t>
            </w:r>
          </w:p>
          <w:p w14:paraId="7B97FAB7" w14:textId="7777777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就業輔導與措施之有效性。</w:t>
            </w:r>
          </w:p>
        </w:tc>
        <w:tc>
          <w:tcPr>
            <w:tcW w:w="633" w:type="pct"/>
            <w:tcBorders>
              <w:top w:val="single" w:sz="4" w:space="0" w:color="auto"/>
              <w:left w:val="single" w:sz="4" w:space="0" w:color="auto"/>
              <w:bottom w:val="single" w:sz="4" w:space="0" w:color="auto"/>
              <w:right w:val="single" w:sz="4" w:space="0" w:color="auto"/>
            </w:tcBorders>
            <w:vAlign w:val="center"/>
          </w:tcPr>
          <w:p w14:paraId="107A41D5"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15%</w:t>
            </w:r>
          </w:p>
        </w:tc>
      </w:tr>
      <w:tr w:rsidR="00A62E07" w:rsidRPr="00A62E07" w14:paraId="1933FDA5" w14:textId="77777777" w:rsidTr="003A3C18">
        <w:trPr>
          <w:jc w:val="center"/>
        </w:trPr>
        <w:tc>
          <w:tcPr>
            <w:tcW w:w="1599" w:type="pct"/>
            <w:tcBorders>
              <w:top w:val="single" w:sz="4" w:space="0" w:color="auto"/>
              <w:left w:val="single" w:sz="4" w:space="0" w:color="auto"/>
              <w:bottom w:val="single" w:sz="4" w:space="0" w:color="auto"/>
              <w:right w:val="single" w:sz="4" w:space="0" w:color="auto"/>
            </w:tcBorders>
          </w:tcPr>
          <w:p w14:paraId="4D38368E" w14:textId="77777777" w:rsidR="00243DC2" w:rsidRPr="00A62E07" w:rsidRDefault="00243DC2" w:rsidP="00B87F5E">
            <w:pPr>
              <w:numPr>
                <w:ilvl w:val="0"/>
                <w:numId w:val="37"/>
              </w:numPr>
              <w:snapToGrid w:val="0"/>
              <w:spacing w:line="400" w:lineRule="exact"/>
              <w:ind w:left="567" w:hanging="567"/>
              <w:jc w:val="both"/>
              <w:rPr>
                <w:rFonts w:eastAsia="標楷體" w:hAnsi="標楷體"/>
                <w:color w:val="000000" w:themeColor="text1"/>
                <w:sz w:val="26"/>
                <w:szCs w:val="26"/>
              </w:rPr>
            </w:pPr>
            <w:r w:rsidRPr="00A62E07">
              <w:rPr>
                <w:rFonts w:eastAsia="標楷體" w:hAnsi="標楷體" w:hint="eastAsia"/>
                <w:color w:val="000000" w:themeColor="text1"/>
                <w:sz w:val="26"/>
                <w:szCs w:val="26"/>
              </w:rPr>
              <w:t>經費配置之合理性</w:t>
            </w:r>
          </w:p>
        </w:tc>
        <w:tc>
          <w:tcPr>
            <w:tcW w:w="2768" w:type="pct"/>
            <w:tcBorders>
              <w:top w:val="single" w:sz="4" w:space="0" w:color="auto"/>
              <w:left w:val="single" w:sz="4" w:space="0" w:color="auto"/>
              <w:bottom w:val="single" w:sz="4" w:space="0" w:color="auto"/>
              <w:right w:val="single" w:sz="4" w:space="0" w:color="auto"/>
            </w:tcBorders>
          </w:tcPr>
          <w:p w14:paraId="0091BF6E" w14:textId="7777777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各項費用編列之合理性。</w:t>
            </w:r>
          </w:p>
          <w:p w14:paraId="72698A44" w14:textId="7777777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外部資源占經費比例。</w:t>
            </w:r>
          </w:p>
          <w:p w14:paraId="55EA5275" w14:textId="54593E67" w:rsidR="00243DC2" w:rsidRPr="00A62E07" w:rsidRDefault="00243DC2" w:rsidP="00B87F5E">
            <w:pPr>
              <w:numPr>
                <w:ilvl w:val="1"/>
                <w:numId w:val="37"/>
              </w:numPr>
              <w:snapToGrid w:val="0"/>
              <w:spacing w:line="360" w:lineRule="exact"/>
              <w:ind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學校配合款比例</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需</w:t>
            </w:r>
            <w:proofErr w:type="gramStart"/>
            <w:r w:rsidRPr="00A62E07">
              <w:rPr>
                <w:rFonts w:eastAsia="標楷體" w:hAnsi="標楷體" w:hint="eastAsia"/>
                <w:color w:val="000000" w:themeColor="text1"/>
                <w:sz w:val="26"/>
                <w:szCs w:val="26"/>
              </w:rPr>
              <w:t>≧</w:t>
            </w:r>
            <w:proofErr w:type="gramEnd"/>
            <w:r w:rsidR="00157636" w:rsidRPr="00A62E07">
              <w:rPr>
                <w:rFonts w:eastAsia="標楷體" w:hAnsi="標楷體" w:hint="eastAsia"/>
                <w:color w:val="000000" w:themeColor="text1"/>
                <w:sz w:val="26"/>
                <w:szCs w:val="26"/>
              </w:rPr>
              <w:t>計畫總經費</w:t>
            </w:r>
            <w:r w:rsidRPr="00A62E07">
              <w:rPr>
                <w:rFonts w:eastAsia="標楷體" w:hAnsi="標楷體"/>
                <w:color w:val="000000" w:themeColor="text1"/>
                <w:sz w:val="26"/>
                <w:szCs w:val="26"/>
              </w:rPr>
              <w:t>10%)</w:t>
            </w:r>
            <w:r w:rsidRPr="00A62E07">
              <w:rPr>
                <w:rFonts w:eastAsia="標楷體" w:hAnsi="標楷體" w:hint="eastAsia"/>
                <w:color w:val="000000" w:themeColor="text1"/>
                <w:sz w:val="26"/>
                <w:szCs w:val="26"/>
              </w:rPr>
              <w:t>。</w:t>
            </w:r>
          </w:p>
        </w:tc>
        <w:tc>
          <w:tcPr>
            <w:tcW w:w="633" w:type="pct"/>
            <w:tcBorders>
              <w:top w:val="single" w:sz="4" w:space="0" w:color="auto"/>
              <w:left w:val="single" w:sz="4" w:space="0" w:color="auto"/>
              <w:bottom w:val="single" w:sz="4" w:space="0" w:color="auto"/>
              <w:right w:val="single" w:sz="4" w:space="0" w:color="auto"/>
            </w:tcBorders>
            <w:vAlign w:val="center"/>
          </w:tcPr>
          <w:p w14:paraId="196A2C58"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10%</w:t>
            </w:r>
          </w:p>
        </w:tc>
      </w:tr>
    </w:tbl>
    <w:p w14:paraId="554A84E4" w14:textId="3F566235" w:rsidR="00C803E2" w:rsidRPr="00A62E07" w:rsidRDefault="00C803E2" w:rsidP="00C803E2">
      <w:pPr>
        <w:numPr>
          <w:ilvl w:val="0"/>
          <w:numId w:val="16"/>
        </w:numPr>
        <w:snapToGrid w:val="0"/>
        <w:spacing w:line="460" w:lineRule="exact"/>
        <w:ind w:right="-52"/>
        <w:jc w:val="both"/>
        <w:rPr>
          <w:rFonts w:eastAsia="標楷體" w:cs="Arial"/>
          <w:color w:val="000000" w:themeColor="text1"/>
          <w:sz w:val="26"/>
          <w:szCs w:val="26"/>
        </w:rPr>
      </w:pPr>
      <w:bookmarkStart w:id="0" w:name="_Hlk155697897"/>
      <w:r w:rsidRPr="00A62E07">
        <w:rPr>
          <w:rFonts w:eastAsia="標楷體" w:cs="Arial" w:hint="eastAsia"/>
          <w:color w:val="000000" w:themeColor="text1"/>
          <w:sz w:val="26"/>
          <w:szCs w:val="26"/>
        </w:rPr>
        <w:t>企業實習</w:t>
      </w:r>
      <w:r w:rsidR="009E59AE" w:rsidRPr="00A62E07">
        <w:rPr>
          <w:rFonts w:eastAsia="標楷體" w:cs="Arial" w:hint="eastAsia"/>
          <w:color w:val="000000" w:themeColor="text1"/>
          <w:sz w:val="26"/>
          <w:szCs w:val="26"/>
        </w:rPr>
        <w:t>計畫</w:t>
      </w:r>
      <w:r w:rsidRPr="00A62E07">
        <w:rPr>
          <w:rFonts w:eastAsia="標楷體" w:cs="Arial" w:hint="eastAsia"/>
          <w:color w:val="000000" w:themeColor="text1"/>
          <w:sz w:val="26"/>
          <w:szCs w:val="26"/>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30"/>
        <w:gridCol w:w="4606"/>
        <w:gridCol w:w="1060"/>
      </w:tblGrid>
      <w:tr w:rsidR="00A62E07" w:rsidRPr="00A62E07" w14:paraId="751A0F7A" w14:textId="77777777" w:rsidTr="003A3C18">
        <w:trPr>
          <w:trHeight w:val="432"/>
          <w:tblHeader/>
          <w:jc w:val="center"/>
        </w:trPr>
        <w:tc>
          <w:tcPr>
            <w:tcW w:w="1585" w:type="pct"/>
            <w:tcBorders>
              <w:top w:val="single" w:sz="4" w:space="0" w:color="auto"/>
              <w:left w:val="single" w:sz="4" w:space="0" w:color="auto"/>
              <w:bottom w:val="single" w:sz="4" w:space="0" w:color="auto"/>
              <w:right w:val="single" w:sz="4" w:space="0" w:color="auto"/>
            </w:tcBorders>
            <w:vAlign w:val="center"/>
          </w:tcPr>
          <w:bookmarkEnd w:id="0"/>
          <w:p w14:paraId="40B8E0A1" w14:textId="77777777" w:rsidR="00243DC2" w:rsidRPr="00A62E07" w:rsidRDefault="00243DC2" w:rsidP="007A2E6A">
            <w:pPr>
              <w:snapToGrid w:val="0"/>
              <w:spacing w:line="460" w:lineRule="exact"/>
              <w:ind w:left="1188" w:right="-52" w:hanging="480"/>
              <w:rPr>
                <w:rFonts w:eastAsia="標楷體" w:hAnsi="標楷體"/>
                <w:color w:val="000000" w:themeColor="text1"/>
                <w:sz w:val="26"/>
                <w:szCs w:val="26"/>
              </w:rPr>
            </w:pPr>
            <w:r w:rsidRPr="00A62E07">
              <w:rPr>
                <w:rFonts w:eastAsia="標楷體" w:hAnsi="標楷體"/>
                <w:color w:val="000000" w:themeColor="text1"/>
                <w:sz w:val="26"/>
                <w:szCs w:val="26"/>
              </w:rPr>
              <w:t>評審項目</w:t>
            </w:r>
          </w:p>
        </w:tc>
        <w:tc>
          <w:tcPr>
            <w:tcW w:w="2776" w:type="pct"/>
            <w:tcBorders>
              <w:top w:val="single" w:sz="4" w:space="0" w:color="auto"/>
              <w:left w:val="single" w:sz="4" w:space="0" w:color="auto"/>
              <w:bottom w:val="single" w:sz="4" w:space="0" w:color="auto"/>
              <w:right w:val="single" w:sz="4" w:space="0" w:color="auto"/>
            </w:tcBorders>
            <w:vAlign w:val="center"/>
          </w:tcPr>
          <w:p w14:paraId="0F8E504A"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評審重點</w:t>
            </w:r>
          </w:p>
        </w:tc>
        <w:tc>
          <w:tcPr>
            <w:tcW w:w="639" w:type="pct"/>
            <w:tcBorders>
              <w:top w:val="single" w:sz="4" w:space="0" w:color="auto"/>
              <w:left w:val="single" w:sz="4" w:space="0" w:color="auto"/>
              <w:bottom w:val="single" w:sz="4" w:space="0" w:color="auto"/>
              <w:right w:val="single" w:sz="4" w:space="0" w:color="auto"/>
            </w:tcBorders>
            <w:vAlign w:val="center"/>
          </w:tcPr>
          <w:p w14:paraId="61AAEB84" w14:textId="77777777" w:rsidR="00243DC2" w:rsidRPr="00A62E07" w:rsidRDefault="00243DC2" w:rsidP="007A2E6A">
            <w:pPr>
              <w:snapToGrid w:val="0"/>
              <w:spacing w:line="460" w:lineRule="exact"/>
              <w:ind w:right="-52"/>
              <w:jc w:val="center"/>
              <w:rPr>
                <w:rFonts w:eastAsia="標楷體" w:hAnsi="標楷體"/>
                <w:color w:val="000000" w:themeColor="text1"/>
                <w:sz w:val="26"/>
                <w:szCs w:val="26"/>
              </w:rPr>
            </w:pPr>
            <w:r w:rsidRPr="00A62E07">
              <w:rPr>
                <w:rFonts w:eastAsia="標楷體" w:hAnsi="標楷體"/>
                <w:color w:val="000000" w:themeColor="text1"/>
                <w:sz w:val="26"/>
                <w:szCs w:val="26"/>
              </w:rPr>
              <w:t>權重</w:t>
            </w:r>
          </w:p>
        </w:tc>
      </w:tr>
      <w:tr w:rsidR="00A62E07" w:rsidRPr="00A62E07" w14:paraId="0F2AACDE"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03D0A413" w14:textId="77777777" w:rsidR="00243DC2" w:rsidRPr="00A62E07" w:rsidRDefault="00243DC2" w:rsidP="00B87F5E">
            <w:pPr>
              <w:numPr>
                <w:ilvl w:val="0"/>
                <w:numId w:val="38"/>
              </w:numPr>
              <w:snapToGrid w:val="0"/>
              <w:spacing w:line="400" w:lineRule="exact"/>
              <w:ind w:left="567" w:hanging="567"/>
              <w:jc w:val="both"/>
              <w:rPr>
                <w:rFonts w:eastAsia="標楷體" w:cs="Arial"/>
                <w:color w:val="000000" w:themeColor="text1"/>
                <w:sz w:val="26"/>
                <w:szCs w:val="26"/>
              </w:rPr>
            </w:pPr>
            <w:r w:rsidRPr="00A62E07">
              <w:rPr>
                <w:rFonts w:eastAsia="標楷體" w:cs="Arial" w:hint="eastAsia"/>
                <w:color w:val="000000" w:themeColor="text1"/>
                <w:sz w:val="26"/>
                <w:szCs w:val="26"/>
              </w:rPr>
              <w:t>主持人計畫規劃及協調能力</w:t>
            </w:r>
          </w:p>
        </w:tc>
        <w:tc>
          <w:tcPr>
            <w:tcW w:w="2776" w:type="pct"/>
            <w:tcBorders>
              <w:top w:val="single" w:sz="4" w:space="0" w:color="auto"/>
              <w:left w:val="single" w:sz="4" w:space="0" w:color="auto"/>
              <w:bottom w:val="single" w:sz="4" w:space="0" w:color="auto"/>
              <w:right w:val="single" w:sz="4" w:space="0" w:color="auto"/>
            </w:tcBorders>
          </w:tcPr>
          <w:p w14:paraId="76331DFA" w14:textId="77777777" w:rsidR="00243DC2" w:rsidRPr="00A62E07" w:rsidRDefault="00243DC2" w:rsidP="003A3C18">
            <w:pPr>
              <w:numPr>
                <w:ilvl w:val="0"/>
                <w:numId w:val="39"/>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主持人之企業實習規劃經驗及相關產學合作經驗。</w:t>
            </w:r>
          </w:p>
          <w:p w14:paraId="2211FF0D" w14:textId="77777777" w:rsidR="00243DC2" w:rsidRPr="00A62E07" w:rsidRDefault="00243DC2" w:rsidP="003A3C18">
            <w:pPr>
              <w:numPr>
                <w:ilvl w:val="0"/>
                <w:numId w:val="39"/>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企業實習環境調查與實習模式規劃之適合性。</w:t>
            </w:r>
          </w:p>
          <w:p w14:paraId="277259AF" w14:textId="77777777" w:rsidR="00243DC2" w:rsidRPr="00A62E07" w:rsidRDefault="00243DC2" w:rsidP="003A3C18">
            <w:pPr>
              <w:numPr>
                <w:ilvl w:val="0"/>
                <w:numId w:val="39"/>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近</w:t>
            </w:r>
            <w:r w:rsidRPr="00A62E07">
              <w:rPr>
                <w:rFonts w:eastAsia="標楷體" w:cs="Arial"/>
                <w:color w:val="000000" w:themeColor="text1"/>
                <w:sz w:val="26"/>
                <w:szCs w:val="26"/>
              </w:rPr>
              <w:t>3</w:t>
            </w:r>
            <w:r w:rsidRPr="00A62E07">
              <w:rPr>
                <w:rFonts w:eastAsia="標楷體" w:cs="Arial" w:hint="eastAsia"/>
                <w:color w:val="000000" w:themeColor="text1"/>
                <w:sz w:val="26"/>
                <w:szCs w:val="26"/>
              </w:rPr>
              <w:t>年執行人才培育相關實績。</w:t>
            </w:r>
          </w:p>
        </w:tc>
        <w:tc>
          <w:tcPr>
            <w:tcW w:w="639" w:type="pct"/>
            <w:tcBorders>
              <w:top w:val="single" w:sz="4" w:space="0" w:color="auto"/>
              <w:left w:val="single" w:sz="4" w:space="0" w:color="auto"/>
              <w:bottom w:val="single" w:sz="4" w:space="0" w:color="auto"/>
              <w:right w:val="single" w:sz="4" w:space="0" w:color="auto"/>
            </w:tcBorders>
            <w:vAlign w:val="center"/>
          </w:tcPr>
          <w:p w14:paraId="68E75EBF" w14:textId="77777777" w:rsidR="00243DC2" w:rsidRPr="00A62E07" w:rsidRDefault="00243DC2" w:rsidP="00B87F5E">
            <w:pPr>
              <w:snapToGrid w:val="0"/>
              <w:spacing w:line="400" w:lineRule="exact"/>
              <w:ind w:right="-52"/>
              <w:jc w:val="center"/>
              <w:rPr>
                <w:rFonts w:eastAsia="標楷體" w:cs="Arial"/>
                <w:color w:val="000000" w:themeColor="text1"/>
                <w:sz w:val="26"/>
                <w:szCs w:val="26"/>
              </w:rPr>
            </w:pPr>
            <w:r w:rsidRPr="00A62E07">
              <w:rPr>
                <w:rFonts w:eastAsia="標楷體" w:cs="Arial"/>
                <w:color w:val="000000" w:themeColor="text1"/>
                <w:sz w:val="26"/>
                <w:szCs w:val="26"/>
              </w:rPr>
              <w:t>15%</w:t>
            </w:r>
          </w:p>
        </w:tc>
      </w:tr>
      <w:tr w:rsidR="00A62E07" w:rsidRPr="00A62E07" w14:paraId="3D8AA139"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73366E34" w14:textId="77777777" w:rsidR="00243DC2" w:rsidRPr="00A62E07" w:rsidRDefault="00243DC2" w:rsidP="00B87F5E">
            <w:pPr>
              <w:numPr>
                <w:ilvl w:val="0"/>
                <w:numId w:val="38"/>
              </w:numPr>
              <w:snapToGrid w:val="0"/>
              <w:spacing w:line="400" w:lineRule="exact"/>
              <w:ind w:left="567" w:hanging="567"/>
              <w:jc w:val="both"/>
              <w:rPr>
                <w:rFonts w:eastAsia="標楷體" w:cs="Arial"/>
                <w:color w:val="000000" w:themeColor="text1"/>
                <w:sz w:val="26"/>
                <w:szCs w:val="26"/>
              </w:rPr>
            </w:pPr>
            <w:bookmarkStart w:id="1" w:name="_Hlk155697923"/>
            <w:r w:rsidRPr="00A62E07">
              <w:rPr>
                <w:rFonts w:eastAsia="標楷體" w:cs="Arial" w:hint="eastAsia"/>
                <w:color w:val="000000" w:themeColor="text1"/>
                <w:sz w:val="26"/>
                <w:szCs w:val="26"/>
              </w:rPr>
              <w:t>計畫內容之完整性及銜接性</w:t>
            </w:r>
            <w:bookmarkEnd w:id="1"/>
          </w:p>
        </w:tc>
        <w:tc>
          <w:tcPr>
            <w:tcW w:w="2776" w:type="pct"/>
            <w:tcBorders>
              <w:top w:val="single" w:sz="4" w:space="0" w:color="auto"/>
              <w:left w:val="single" w:sz="4" w:space="0" w:color="auto"/>
              <w:bottom w:val="single" w:sz="4" w:space="0" w:color="auto"/>
              <w:right w:val="single" w:sz="4" w:space="0" w:color="auto"/>
            </w:tcBorders>
          </w:tcPr>
          <w:p w14:paraId="0A2EAB84" w14:textId="77777777" w:rsidR="00243DC2" w:rsidRPr="00A62E07" w:rsidRDefault="00243DC2" w:rsidP="003A3C18">
            <w:pPr>
              <w:numPr>
                <w:ilvl w:val="0"/>
                <w:numId w:val="40"/>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是否符合園區事業發展與用人需求</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述明業界群之需求</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3B76ACB6" w14:textId="77777777" w:rsidR="00243DC2" w:rsidRPr="00A62E07" w:rsidRDefault="00243DC2" w:rsidP="003A3C18">
            <w:pPr>
              <w:numPr>
                <w:ilvl w:val="0"/>
                <w:numId w:val="40"/>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計畫內容完備性</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含實習前置準備充分性</w:t>
            </w:r>
            <w:r w:rsidRPr="00A62E07">
              <w:rPr>
                <w:rFonts w:eastAsia="標楷體" w:cs="Arial"/>
                <w:color w:val="000000" w:themeColor="text1"/>
                <w:sz w:val="26"/>
                <w:szCs w:val="26"/>
              </w:rPr>
              <w:t xml:space="preserve">) </w:t>
            </w:r>
            <w:r w:rsidRPr="00A62E07">
              <w:rPr>
                <w:rFonts w:eastAsia="標楷體" w:cs="Arial" w:hint="eastAsia"/>
                <w:color w:val="000000" w:themeColor="text1"/>
                <w:sz w:val="26"/>
                <w:szCs w:val="26"/>
              </w:rPr>
              <w:t>。</w:t>
            </w:r>
          </w:p>
          <w:p w14:paraId="52CCA014" w14:textId="5AFBEB51" w:rsidR="00236A5C" w:rsidRPr="00A62E07" w:rsidRDefault="00243DC2" w:rsidP="006803BF">
            <w:pPr>
              <w:numPr>
                <w:ilvl w:val="0"/>
                <w:numId w:val="40"/>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實習成果評量之規劃。</w:t>
            </w:r>
          </w:p>
        </w:tc>
        <w:tc>
          <w:tcPr>
            <w:tcW w:w="639" w:type="pct"/>
            <w:tcBorders>
              <w:top w:val="single" w:sz="4" w:space="0" w:color="auto"/>
              <w:left w:val="single" w:sz="4" w:space="0" w:color="auto"/>
              <w:bottom w:val="single" w:sz="4" w:space="0" w:color="auto"/>
              <w:right w:val="single" w:sz="4" w:space="0" w:color="auto"/>
            </w:tcBorders>
            <w:vAlign w:val="center"/>
          </w:tcPr>
          <w:p w14:paraId="0F25F091" w14:textId="77777777" w:rsidR="00243DC2" w:rsidRPr="00A62E07" w:rsidRDefault="00243DC2" w:rsidP="00B87F5E">
            <w:pPr>
              <w:snapToGrid w:val="0"/>
              <w:spacing w:line="400" w:lineRule="exact"/>
              <w:ind w:right="-52"/>
              <w:jc w:val="center"/>
              <w:rPr>
                <w:rFonts w:eastAsia="標楷體" w:cs="Arial"/>
                <w:color w:val="000000" w:themeColor="text1"/>
                <w:sz w:val="26"/>
                <w:szCs w:val="26"/>
              </w:rPr>
            </w:pPr>
            <w:r w:rsidRPr="00A62E07">
              <w:rPr>
                <w:rFonts w:eastAsia="標楷體" w:cs="Arial"/>
                <w:color w:val="000000" w:themeColor="text1"/>
                <w:sz w:val="26"/>
                <w:szCs w:val="26"/>
              </w:rPr>
              <w:t>25%</w:t>
            </w:r>
          </w:p>
        </w:tc>
      </w:tr>
      <w:tr w:rsidR="00A62E07" w:rsidRPr="00A62E07" w14:paraId="051FE175"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0A57EA8B" w14:textId="77777777" w:rsidR="00243DC2" w:rsidRPr="00A62E07" w:rsidRDefault="00243DC2" w:rsidP="00B87F5E">
            <w:pPr>
              <w:numPr>
                <w:ilvl w:val="0"/>
                <w:numId w:val="38"/>
              </w:numPr>
              <w:snapToGrid w:val="0"/>
              <w:spacing w:line="400" w:lineRule="exact"/>
              <w:ind w:left="567" w:hanging="567"/>
              <w:jc w:val="both"/>
              <w:rPr>
                <w:rFonts w:eastAsia="標楷體" w:cs="Arial"/>
                <w:color w:val="000000" w:themeColor="text1"/>
                <w:sz w:val="26"/>
                <w:szCs w:val="26"/>
              </w:rPr>
            </w:pPr>
            <w:r w:rsidRPr="00A62E07">
              <w:rPr>
                <w:rFonts w:eastAsia="標楷體" w:cs="Arial" w:hint="eastAsia"/>
                <w:color w:val="000000" w:themeColor="text1"/>
                <w:sz w:val="26"/>
                <w:szCs w:val="26"/>
              </w:rPr>
              <w:t>企業實習規劃之實用性</w:t>
            </w:r>
          </w:p>
        </w:tc>
        <w:tc>
          <w:tcPr>
            <w:tcW w:w="2776" w:type="pct"/>
            <w:tcBorders>
              <w:top w:val="single" w:sz="4" w:space="0" w:color="auto"/>
              <w:left w:val="single" w:sz="4" w:space="0" w:color="auto"/>
              <w:bottom w:val="single" w:sz="4" w:space="0" w:color="auto"/>
              <w:right w:val="single" w:sz="4" w:space="0" w:color="auto"/>
            </w:tcBorders>
          </w:tcPr>
          <w:p w14:paraId="69CD7A03" w14:textId="77777777" w:rsidR="00243DC2" w:rsidRPr="00A62E07" w:rsidRDefault="00243DC2" w:rsidP="003A3C18">
            <w:pPr>
              <w:numPr>
                <w:ilvl w:val="0"/>
                <w:numId w:val="41"/>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本校或本系所與園區事業合作之多元性。</w:t>
            </w:r>
          </w:p>
          <w:p w14:paraId="0ACEA2AE" w14:textId="47BE55A6" w:rsidR="00243DC2" w:rsidRPr="00A62E07" w:rsidRDefault="00243DC2" w:rsidP="003A3C18">
            <w:pPr>
              <w:numPr>
                <w:ilvl w:val="0"/>
                <w:numId w:val="41"/>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遴選適格企業實習</w:t>
            </w:r>
            <w:r w:rsidR="00F05557" w:rsidRPr="00A62E07">
              <w:rPr>
                <w:rFonts w:eastAsia="標楷體" w:cs="Arial" w:hint="eastAsia"/>
                <w:color w:val="000000" w:themeColor="text1"/>
                <w:sz w:val="26"/>
                <w:szCs w:val="26"/>
              </w:rPr>
              <w:t>學</w:t>
            </w:r>
            <w:r w:rsidRPr="00A62E07">
              <w:rPr>
                <w:rFonts w:eastAsia="標楷體" w:cs="Arial" w:hint="eastAsia"/>
                <w:color w:val="000000" w:themeColor="text1"/>
                <w:sz w:val="26"/>
                <w:szCs w:val="26"/>
              </w:rPr>
              <w:t>生機制及輔導實習生措施。</w:t>
            </w:r>
          </w:p>
          <w:p w14:paraId="34439BAB" w14:textId="77777777" w:rsidR="00243DC2" w:rsidRPr="00A62E07" w:rsidRDefault="00243DC2" w:rsidP="003A3C18">
            <w:pPr>
              <w:numPr>
                <w:ilvl w:val="0"/>
                <w:numId w:val="41"/>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企業實習對學生實務經驗提升之具體</w:t>
            </w:r>
            <w:r w:rsidRPr="00A62E07">
              <w:rPr>
                <w:rFonts w:eastAsia="標楷體" w:cs="Arial" w:hint="eastAsia"/>
                <w:color w:val="000000" w:themeColor="text1"/>
                <w:sz w:val="26"/>
                <w:szCs w:val="26"/>
              </w:rPr>
              <w:lastRenderedPageBreak/>
              <w:t>效益。</w:t>
            </w:r>
          </w:p>
          <w:p w14:paraId="0C586151" w14:textId="77777777" w:rsidR="00243DC2" w:rsidRPr="00A62E07" w:rsidRDefault="00243DC2" w:rsidP="003A3C18">
            <w:pPr>
              <w:numPr>
                <w:ilvl w:val="0"/>
                <w:numId w:val="41"/>
              </w:numPr>
              <w:snapToGrid w:val="0"/>
              <w:spacing w:line="36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企業提供資源之關連性及實用性</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產學合作計畫、儀器設備操作、人員指導、訓練計畫、評量</w:t>
            </w:r>
            <w:r w:rsidR="00B87F5E"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20B7BA47" w14:textId="359A285C" w:rsidR="006803BF" w:rsidRPr="00A62E07" w:rsidRDefault="006803BF" w:rsidP="006803BF">
            <w:pPr>
              <w:snapToGrid w:val="0"/>
              <w:spacing w:line="360" w:lineRule="exact"/>
              <w:ind w:left="57"/>
              <w:jc w:val="both"/>
              <w:rPr>
                <w:rFonts w:eastAsia="標楷體" w:cs="Arial"/>
                <w:color w:val="000000" w:themeColor="text1"/>
                <w:sz w:val="26"/>
                <w:szCs w:val="26"/>
              </w:rPr>
            </w:pPr>
            <w:r w:rsidRPr="00A62E07">
              <w:rPr>
                <w:rFonts w:eastAsia="標楷體" w:hAnsi="標楷體" w:hint="eastAsia"/>
                <w:color w:val="000000" w:themeColor="text1"/>
                <w:sz w:val="26"/>
                <w:szCs w:val="26"/>
              </w:rPr>
              <w:t>※若企業實習規劃與</w:t>
            </w:r>
            <w:r w:rsidRPr="00A62E07">
              <w:rPr>
                <w:rFonts w:eastAsia="標楷體" w:cs="Arial" w:hint="eastAsia"/>
                <w:color w:val="000000" w:themeColor="text1"/>
                <w:sz w:val="26"/>
                <w:szCs w:val="26"/>
              </w:rPr>
              <w:t>園區事業或園區創業育成中心核</w:t>
            </w:r>
            <w:r w:rsidRPr="00A62E07">
              <w:rPr>
                <w:rFonts w:eastAsia="標楷體" w:hAnsi="標楷體" w:hint="eastAsia"/>
                <w:color w:val="000000" w:themeColor="text1"/>
                <w:sz w:val="26"/>
                <w:szCs w:val="26"/>
              </w:rPr>
              <w:t>准進駐廠商合作至少</w:t>
            </w:r>
            <w:r w:rsidRPr="00A62E07">
              <w:rPr>
                <w:rFonts w:eastAsia="標楷體" w:hAnsi="標楷體"/>
                <w:color w:val="000000" w:themeColor="text1"/>
                <w:sz w:val="26"/>
                <w:szCs w:val="26"/>
              </w:rPr>
              <w:t>3</w:t>
            </w:r>
            <w:r w:rsidRPr="00A62E07">
              <w:rPr>
                <w:rFonts w:eastAsia="標楷體" w:hAnsi="標楷體" w:hint="eastAsia"/>
                <w:color w:val="000000" w:themeColor="text1"/>
                <w:sz w:val="26"/>
                <w:szCs w:val="26"/>
              </w:rPr>
              <w:t>位</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含</w:t>
            </w:r>
            <w:r w:rsidRPr="00A62E07">
              <w:rPr>
                <w:rFonts w:eastAsia="標楷體" w:hAnsi="標楷體"/>
                <w:color w:val="000000" w:themeColor="text1"/>
                <w:sz w:val="26"/>
                <w:szCs w:val="26"/>
              </w:rPr>
              <w:t>)</w:t>
            </w:r>
            <w:r w:rsidRPr="00A62E07">
              <w:rPr>
                <w:rFonts w:eastAsia="標楷體" w:hAnsi="標楷體" w:hint="eastAsia"/>
                <w:color w:val="000000" w:themeColor="text1"/>
                <w:sz w:val="26"/>
                <w:szCs w:val="26"/>
              </w:rPr>
              <w:t>以上之計畫，考量鏈結情形酌加</w:t>
            </w:r>
            <w:r w:rsidRPr="00A62E07">
              <w:rPr>
                <w:rFonts w:eastAsia="標楷體" w:hAnsi="標楷體"/>
                <w:color w:val="000000" w:themeColor="text1"/>
                <w:sz w:val="26"/>
                <w:szCs w:val="26"/>
              </w:rPr>
              <w:t>1-3</w:t>
            </w:r>
            <w:r w:rsidRPr="00A62E07">
              <w:rPr>
                <w:rFonts w:eastAsia="標楷體" w:hAnsi="標楷體" w:hint="eastAsia"/>
                <w:color w:val="000000" w:themeColor="text1"/>
                <w:sz w:val="26"/>
                <w:szCs w:val="26"/>
              </w:rPr>
              <w:t>分。</w:t>
            </w:r>
          </w:p>
        </w:tc>
        <w:tc>
          <w:tcPr>
            <w:tcW w:w="639" w:type="pct"/>
            <w:tcBorders>
              <w:top w:val="single" w:sz="4" w:space="0" w:color="auto"/>
              <w:left w:val="single" w:sz="4" w:space="0" w:color="auto"/>
              <w:bottom w:val="single" w:sz="4" w:space="0" w:color="auto"/>
              <w:right w:val="single" w:sz="4" w:space="0" w:color="auto"/>
            </w:tcBorders>
            <w:vAlign w:val="center"/>
          </w:tcPr>
          <w:p w14:paraId="4371F063" w14:textId="77777777" w:rsidR="00243DC2" w:rsidRPr="00A62E07" w:rsidRDefault="00243DC2" w:rsidP="00B87F5E">
            <w:pPr>
              <w:snapToGrid w:val="0"/>
              <w:spacing w:line="400" w:lineRule="exact"/>
              <w:ind w:right="-52"/>
              <w:jc w:val="center"/>
              <w:rPr>
                <w:rFonts w:eastAsia="標楷體" w:cs="Arial"/>
                <w:color w:val="000000" w:themeColor="text1"/>
                <w:sz w:val="26"/>
                <w:szCs w:val="26"/>
              </w:rPr>
            </w:pPr>
            <w:r w:rsidRPr="00A62E07">
              <w:rPr>
                <w:rFonts w:eastAsia="標楷體" w:cs="Arial" w:hint="eastAsia"/>
                <w:color w:val="000000" w:themeColor="text1"/>
                <w:sz w:val="26"/>
                <w:szCs w:val="26"/>
              </w:rPr>
              <w:lastRenderedPageBreak/>
              <w:t>20</w:t>
            </w:r>
            <w:r w:rsidRPr="00A62E07">
              <w:rPr>
                <w:rFonts w:eastAsia="標楷體" w:cs="Arial"/>
                <w:color w:val="000000" w:themeColor="text1"/>
                <w:sz w:val="26"/>
                <w:szCs w:val="26"/>
              </w:rPr>
              <w:t>%</w:t>
            </w:r>
          </w:p>
        </w:tc>
      </w:tr>
      <w:tr w:rsidR="00A62E07" w:rsidRPr="00A62E07" w14:paraId="64F869FE"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3318F0AA" w14:textId="37FE4CEF" w:rsidR="006F03BC" w:rsidRPr="00A62E07" w:rsidRDefault="00586DC4" w:rsidP="006F03BC">
            <w:pPr>
              <w:numPr>
                <w:ilvl w:val="0"/>
                <w:numId w:val="38"/>
              </w:numPr>
              <w:snapToGrid w:val="0"/>
              <w:spacing w:line="400" w:lineRule="exact"/>
              <w:ind w:left="567" w:hanging="567"/>
              <w:jc w:val="both"/>
              <w:rPr>
                <w:rFonts w:eastAsia="標楷體" w:cs="Arial"/>
                <w:color w:val="000000" w:themeColor="text1"/>
                <w:sz w:val="26"/>
                <w:szCs w:val="26"/>
              </w:rPr>
            </w:pPr>
            <w:r w:rsidRPr="00A62E07">
              <w:rPr>
                <w:rFonts w:eastAsia="標楷體" w:hAnsi="標楷體" w:hint="eastAsia"/>
                <w:color w:val="000000" w:themeColor="text1"/>
                <w:sz w:val="26"/>
                <w:szCs w:val="26"/>
              </w:rPr>
              <w:t>合作廠商</w:t>
            </w:r>
            <w:proofErr w:type="gramStart"/>
            <w:r w:rsidR="006F03BC" w:rsidRPr="00A62E07">
              <w:rPr>
                <w:rFonts w:eastAsia="標楷體" w:hAnsi="標楷體" w:hint="eastAsia"/>
                <w:color w:val="000000" w:themeColor="text1"/>
                <w:sz w:val="26"/>
                <w:szCs w:val="26"/>
              </w:rPr>
              <w:t>挹</w:t>
            </w:r>
            <w:proofErr w:type="gramEnd"/>
            <w:r w:rsidR="006F03BC" w:rsidRPr="00A62E07">
              <w:rPr>
                <w:rFonts w:eastAsia="標楷體" w:hAnsi="標楷體" w:hint="eastAsia"/>
                <w:color w:val="000000" w:themeColor="text1"/>
                <w:sz w:val="26"/>
                <w:szCs w:val="26"/>
              </w:rPr>
              <w:t>注的資源與配合機制</w:t>
            </w:r>
          </w:p>
        </w:tc>
        <w:tc>
          <w:tcPr>
            <w:tcW w:w="2776" w:type="pct"/>
            <w:tcBorders>
              <w:top w:val="single" w:sz="4" w:space="0" w:color="auto"/>
              <w:left w:val="single" w:sz="4" w:space="0" w:color="auto"/>
              <w:bottom w:val="single" w:sz="4" w:space="0" w:color="auto"/>
              <w:right w:val="single" w:sz="4" w:space="0" w:color="auto"/>
            </w:tcBorders>
          </w:tcPr>
          <w:p w14:paraId="0F5A1C92" w14:textId="57367F76" w:rsidR="006F03BC" w:rsidRPr="00A62E07" w:rsidRDefault="006F03BC" w:rsidP="00804165">
            <w:pPr>
              <w:pStyle w:val="a9"/>
              <w:numPr>
                <w:ilvl w:val="0"/>
                <w:numId w:val="50"/>
              </w:numPr>
              <w:snapToGrid w:val="0"/>
              <w:spacing w:line="360" w:lineRule="exact"/>
              <w:ind w:leftChars="0" w:left="284" w:hanging="284"/>
              <w:jc w:val="both"/>
              <w:rPr>
                <w:rFonts w:eastAsia="標楷體" w:hAnsi="標楷體"/>
                <w:color w:val="000000" w:themeColor="text1"/>
                <w:sz w:val="26"/>
                <w:szCs w:val="26"/>
              </w:rPr>
            </w:pPr>
            <w:r w:rsidRPr="00A62E07">
              <w:rPr>
                <w:rFonts w:eastAsia="標楷體" w:hAnsi="標楷體" w:hint="eastAsia"/>
                <w:color w:val="000000" w:themeColor="text1"/>
                <w:sz w:val="26"/>
                <w:szCs w:val="26"/>
              </w:rPr>
              <w:t>合作</w:t>
            </w:r>
            <w:r w:rsidR="00586DC4" w:rsidRPr="00A62E07">
              <w:rPr>
                <w:rFonts w:eastAsia="標楷體" w:hAnsi="標楷體" w:hint="eastAsia"/>
                <w:color w:val="000000" w:themeColor="text1"/>
                <w:sz w:val="26"/>
                <w:szCs w:val="26"/>
              </w:rPr>
              <w:t>廠商</w:t>
            </w:r>
            <w:r w:rsidRPr="00A62E07">
              <w:rPr>
                <w:rFonts w:eastAsia="標楷體" w:hAnsi="標楷體" w:hint="eastAsia"/>
                <w:color w:val="000000" w:themeColor="text1"/>
                <w:sz w:val="26"/>
                <w:szCs w:val="26"/>
              </w:rPr>
              <w:t>提供額外實習薪資、補貼餐費或交通費、補貼住宿費、</w:t>
            </w:r>
            <w:proofErr w:type="gramStart"/>
            <w:r w:rsidRPr="00A62E07">
              <w:rPr>
                <w:rFonts w:eastAsia="標楷體" w:hAnsi="標楷體" w:hint="eastAsia"/>
                <w:color w:val="000000" w:themeColor="text1"/>
                <w:sz w:val="26"/>
                <w:szCs w:val="26"/>
              </w:rPr>
              <w:t>就業預聘獎金</w:t>
            </w:r>
            <w:proofErr w:type="gramEnd"/>
            <w:r w:rsidRPr="00A62E07">
              <w:rPr>
                <w:rFonts w:eastAsia="標楷體" w:hAnsi="標楷體" w:hint="eastAsia"/>
                <w:color w:val="000000" w:themeColor="text1"/>
                <w:sz w:val="26"/>
                <w:szCs w:val="26"/>
              </w:rPr>
              <w:t>等資源。</w:t>
            </w:r>
          </w:p>
          <w:p w14:paraId="5ED57536" w14:textId="76FCA032" w:rsidR="006F03BC" w:rsidRPr="00A62E07" w:rsidRDefault="006F03BC" w:rsidP="00804165">
            <w:pPr>
              <w:pStyle w:val="a9"/>
              <w:numPr>
                <w:ilvl w:val="0"/>
                <w:numId w:val="50"/>
              </w:numPr>
              <w:snapToGrid w:val="0"/>
              <w:spacing w:line="360" w:lineRule="exact"/>
              <w:ind w:leftChars="0" w:left="284" w:hanging="284"/>
              <w:jc w:val="both"/>
              <w:rPr>
                <w:rFonts w:eastAsia="標楷體" w:cs="Arial"/>
                <w:color w:val="000000" w:themeColor="text1"/>
                <w:sz w:val="26"/>
                <w:szCs w:val="26"/>
              </w:rPr>
            </w:pPr>
            <w:r w:rsidRPr="00A62E07">
              <w:rPr>
                <w:rFonts w:eastAsia="標楷體" w:hAnsi="標楷體" w:hint="eastAsia"/>
                <w:color w:val="000000" w:themeColor="text1"/>
                <w:sz w:val="26"/>
                <w:szCs w:val="26"/>
              </w:rPr>
              <w:t>有關就業銜接及留用機制規劃。</w:t>
            </w:r>
          </w:p>
        </w:tc>
        <w:tc>
          <w:tcPr>
            <w:tcW w:w="639" w:type="pct"/>
            <w:tcBorders>
              <w:top w:val="single" w:sz="4" w:space="0" w:color="auto"/>
              <w:left w:val="single" w:sz="4" w:space="0" w:color="auto"/>
              <w:bottom w:val="single" w:sz="4" w:space="0" w:color="auto"/>
              <w:right w:val="single" w:sz="4" w:space="0" w:color="auto"/>
            </w:tcBorders>
            <w:vAlign w:val="center"/>
          </w:tcPr>
          <w:p w14:paraId="3DFE6F16" w14:textId="3C963793" w:rsidR="006F03BC" w:rsidRPr="00A62E07" w:rsidRDefault="006F03BC" w:rsidP="006F03BC">
            <w:pPr>
              <w:snapToGrid w:val="0"/>
              <w:spacing w:line="400" w:lineRule="exact"/>
              <w:ind w:right="-52"/>
              <w:jc w:val="center"/>
              <w:rPr>
                <w:rFonts w:eastAsia="標楷體" w:cs="Arial"/>
                <w:color w:val="000000" w:themeColor="text1"/>
                <w:sz w:val="26"/>
                <w:szCs w:val="26"/>
              </w:rPr>
            </w:pPr>
            <w:r w:rsidRPr="00A62E07">
              <w:rPr>
                <w:rFonts w:eastAsia="標楷體" w:hAnsi="標楷體" w:hint="eastAsia"/>
                <w:color w:val="000000" w:themeColor="text1"/>
                <w:sz w:val="26"/>
                <w:szCs w:val="26"/>
              </w:rPr>
              <w:t>10</w:t>
            </w:r>
            <w:r w:rsidRPr="00A62E07">
              <w:rPr>
                <w:rFonts w:eastAsia="標楷體" w:hAnsi="標楷體"/>
                <w:color w:val="000000" w:themeColor="text1"/>
                <w:sz w:val="26"/>
                <w:szCs w:val="26"/>
              </w:rPr>
              <w:t>%</w:t>
            </w:r>
          </w:p>
        </w:tc>
      </w:tr>
      <w:tr w:rsidR="00A62E07" w:rsidRPr="00A62E07" w14:paraId="3AE32656"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29072EA9" w14:textId="77777777" w:rsidR="00243DC2" w:rsidRPr="00A62E07" w:rsidRDefault="00243DC2" w:rsidP="00B87F5E">
            <w:pPr>
              <w:numPr>
                <w:ilvl w:val="0"/>
                <w:numId w:val="38"/>
              </w:numPr>
              <w:snapToGrid w:val="0"/>
              <w:spacing w:line="400" w:lineRule="exact"/>
              <w:ind w:left="567" w:hanging="567"/>
              <w:jc w:val="both"/>
              <w:rPr>
                <w:rFonts w:eastAsia="標楷體" w:cs="Arial"/>
                <w:color w:val="000000" w:themeColor="text1"/>
                <w:sz w:val="26"/>
                <w:szCs w:val="26"/>
              </w:rPr>
            </w:pPr>
            <w:r w:rsidRPr="00A62E07">
              <w:rPr>
                <w:rFonts w:eastAsia="標楷體" w:cs="Arial" w:hint="eastAsia"/>
                <w:color w:val="000000" w:themeColor="text1"/>
                <w:sz w:val="26"/>
                <w:szCs w:val="26"/>
              </w:rPr>
              <w:t>具體培育成效</w:t>
            </w:r>
          </w:p>
        </w:tc>
        <w:tc>
          <w:tcPr>
            <w:tcW w:w="2776" w:type="pct"/>
            <w:tcBorders>
              <w:top w:val="single" w:sz="4" w:space="0" w:color="auto"/>
              <w:left w:val="single" w:sz="4" w:space="0" w:color="auto"/>
              <w:bottom w:val="single" w:sz="4" w:space="0" w:color="auto"/>
              <w:right w:val="single" w:sz="4" w:space="0" w:color="auto"/>
            </w:tcBorders>
          </w:tcPr>
          <w:p w14:paraId="1395C6C4" w14:textId="77777777" w:rsidR="00243DC2" w:rsidRPr="00A62E07" w:rsidRDefault="00243DC2" w:rsidP="00B87F5E">
            <w:pPr>
              <w:numPr>
                <w:ilvl w:val="0"/>
                <w:numId w:val="42"/>
              </w:numPr>
              <w:snapToGrid w:val="0"/>
              <w:spacing w:line="38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預期質量培育成效之合理性。</w:t>
            </w:r>
          </w:p>
          <w:p w14:paraId="73F6F79C" w14:textId="77777777" w:rsidR="00243DC2" w:rsidRPr="00A62E07" w:rsidRDefault="00243DC2" w:rsidP="00B87F5E">
            <w:pPr>
              <w:numPr>
                <w:ilvl w:val="0"/>
                <w:numId w:val="42"/>
              </w:numPr>
              <w:snapToGrid w:val="0"/>
              <w:spacing w:line="38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企業實習成效宣導規劃。</w:t>
            </w:r>
          </w:p>
          <w:p w14:paraId="64861488" w14:textId="77777777" w:rsidR="00243DC2" w:rsidRPr="00A62E07" w:rsidRDefault="00243DC2" w:rsidP="00B87F5E">
            <w:pPr>
              <w:numPr>
                <w:ilvl w:val="0"/>
                <w:numId w:val="42"/>
              </w:numPr>
              <w:snapToGrid w:val="0"/>
              <w:spacing w:line="38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就業輔導與措施之有效性。</w:t>
            </w:r>
          </w:p>
        </w:tc>
        <w:tc>
          <w:tcPr>
            <w:tcW w:w="639" w:type="pct"/>
            <w:tcBorders>
              <w:top w:val="single" w:sz="4" w:space="0" w:color="auto"/>
              <w:left w:val="single" w:sz="4" w:space="0" w:color="auto"/>
              <w:bottom w:val="single" w:sz="4" w:space="0" w:color="auto"/>
              <w:right w:val="single" w:sz="4" w:space="0" w:color="auto"/>
            </w:tcBorders>
            <w:vAlign w:val="center"/>
          </w:tcPr>
          <w:p w14:paraId="06CE7ECD" w14:textId="77777777" w:rsidR="00243DC2" w:rsidRPr="00A62E07" w:rsidRDefault="00243DC2" w:rsidP="00B87F5E">
            <w:pPr>
              <w:snapToGrid w:val="0"/>
              <w:spacing w:line="400" w:lineRule="exact"/>
              <w:ind w:right="-52"/>
              <w:jc w:val="center"/>
              <w:rPr>
                <w:rFonts w:eastAsia="標楷體" w:cs="Arial"/>
                <w:color w:val="000000" w:themeColor="text1"/>
                <w:sz w:val="26"/>
                <w:szCs w:val="26"/>
              </w:rPr>
            </w:pPr>
            <w:r w:rsidRPr="00A62E07">
              <w:rPr>
                <w:rFonts w:eastAsia="標楷體" w:cs="Arial"/>
                <w:color w:val="000000" w:themeColor="text1"/>
                <w:sz w:val="26"/>
                <w:szCs w:val="26"/>
              </w:rPr>
              <w:t>20%</w:t>
            </w:r>
          </w:p>
        </w:tc>
      </w:tr>
      <w:tr w:rsidR="00A62E07" w:rsidRPr="00A62E07" w14:paraId="0A9F247A" w14:textId="77777777" w:rsidTr="00243DC2">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37427CFF" w14:textId="77777777" w:rsidR="00243DC2" w:rsidRPr="00A62E07" w:rsidRDefault="00243DC2" w:rsidP="00243DC2">
            <w:pPr>
              <w:snapToGrid w:val="0"/>
              <w:spacing w:line="400" w:lineRule="exact"/>
              <w:ind w:right="-52"/>
              <w:jc w:val="center"/>
              <w:rPr>
                <w:rFonts w:eastAsia="標楷體" w:cs="Arial"/>
                <w:color w:val="000000" w:themeColor="text1"/>
                <w:sz w:val="26"/>
                <w:szCs w:val="26"/>
              </w:rPr>
            </w:pPr>
            <w:r w:rsidRPr="00A62E07">
              <w:rPr>
                <w:rFonts w:eastAsia="標楷體" w:cs="Arial" w:hint="eastAsia"/>
                <w:color w:val="000000" w:themeColor="text1"/>
                <w:sz w:val="26"/>
                <w:szCs w:val="26"/>
              </w:rPr>
              <w:t>六、經費配置之合理性</w:t>
            </w:r>
          </w:p>
        </w:tc>
        <w:tc>
          <w:tcPr>
            <w:tcW w:w="2776" w:type="pct"/>
            <w:tcBorders>
              <w:top w:val="single" w:sz="4" w:space="0" w:color="auto"/>
              <w:left w:val="single" w:sz="4" w:space="0" w:color="auto"/>
              <w:bottom w:val="single" w:sz="4" w:space="0" w:color="auto"/>
              <w:right w:val="single" w:sz="4" w:space="0" w:color="auto"/>
            </w:tcBorders>
          </w:tcPr>
          <w:p w14:paraId="0CC20E9E" w14:textId="77777777" w:rsidR="00243DC2" w:rsidRPr="00A62E07" w:rsidRDefault="00243DC2" w:rsidP="00B87F5E">
            <w:pPr>
              <w:numPr>
                <w:ilvl w:val="0"/>
                <w:numId w:val="43"/>
              </w:numPr>
              <w:snapToGrid w:val="0"/>
              <w:spacing w:line="38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各項費用編列之合理性。</w:t>
            </w:r>
          </w:p>
          <w:p w14:paraId="0BB77DEC" w14:textId="24761213" w:rsidR="00243DC2" w:rsidRPr="00A62E07" w:rsidRDefault="00243DC2" w:rsidP="00B87F5E">
            <w:pPr>
              <w:numPr>
                <w:ilvl w:val="0"/>
                <w:numId w:val="43"/>
              </w:numPr>
              <w:snapToGrid w:val="0"/>
              <w:spacing w:line="380" w:lineRule="exact"/>
              <w:ind w:left="341" w:hanging="284"/>
              <w:jc w:val="both"/>
              <w:rPr>
                <w:rFonts w:eastAsia="標楷體" w:cs="Arial"/>
                <w:color w:val="000000" w:themeColor="text1"/>
                <w:sz w:val="26"/>
                <w:szCs w:val="26"/>
              </w:rPr>
            </w:pPr>
            <w:r w:rsidRPr="00A62E07">
              <w:rPr>
                <w:rFonts w:eastAsia="標楷體" w:cs="Arial" w:hint="eastAsia"/>
                <w:color w:val="000000" w:themeColor="text1"/>
                <w:sz w:val="26"/>
                <w:szCs w:val="26"/>
              </w:rPr>
              <w:t>學校配合款比例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需</w:t>
            </w:r>
            <w:proofErr w:type="gramStart"/>
            <w:r w:rsidRPr="00A62E07">
              <w:rPr>
                <w:rFonts w:eastAsia="標楷體" w:cs="Arial" w:hint="eastAsia"/>
                <w:color w:val="000000" w:themeColor="text1"/>
                <w:sz w:val="26"/>
                <w:szCs w:val="26"/>
              </w:rPr>
              <w:t>≧</w:t>
            </w:r>
            <w:proofErr w:type="gramEnd"/>
            <w:r w:rsidR="00157636" w:rsidRPr="00A62E07">
              <w:rPr>
                <w:rFonts w:eastAsia="標楷體" w:hAnsi="標楷體" w:hint="eastAsia"/>
                <w:color w:val="000000" w:themeColor="text1"/>
                <w:sz w:val="26"/>
                <w:szCs w:val="26"/>
              </w:rPr>
              <w:t>計畫總經費</w:t>
            </w:r>
            <w:r w:rsidRPr="00A62E07">
              <w:rPr>
                <w:rFonts w:eastAsia="標楷體" w:cs="Arial"/>
                <w:color w:val="000000" w:themeColor="text1"/>
                <w:sz w:val="26"/>
                <w:szCs w:val="26"/>
              </w:rPr>
              <w:t>10%)</w:t>
            </w:r>
            <w:r w:rsidRPr="00A62E07">
              <w:rPr>
                <w:rFonts w:eastAsia="標楷體" w:cs="Arial" w:hint="eastAsia"/>
                <w:color w:val="000000" w:themeColor="text1"/>
                <w:sz w:val="26"/>
                <w:szCs w:val="26"/>
              </w:rPr>
              <w:t>。</w:t>
            </w:r>
          </w:p>
        </w:tc>
        <w:tc>
          <w:tcPr>
            <w:tcW w:w="639" w:type="pct"/>
            <w:tcBorders>
              <w:top w:val="single" w:sz="4" w:space="0" w:color="auto"/>
              <w:left w:val="single" w:sz="4" w:space="0" w:color="auto"/>
              <w:bottom w:val="single" w:sz="4" w:space="0" w:color="auto"/>
              <w:right w:val="single" w:sz="4" w:space="0" w:color="auto"/>
            </w:tcBorders>
            <w:vAlign w:val="center"/>
          </w:tcPr>
          <w:p w14:paraId="196674E5" w14:textId="77777777" w:rsidR="00243DC2" w:rsidRPr="00A62E07" w:rsidRDefault="00243DC2" w:rsidP="00B87F5E">
            <w:pPr>
              <w:snapToGrid w:val="0"/>
              <w:spacing w:line="400" w:lineRule="exact"/>
              <w:ind w:right="-52"/>
              <w:jc w:val="center"/>
              <w:rPr>
                <w:rFonts w:eastAsia="標楷體" w:cs="Arial"/>
                <w:color w:val="000000" w:themeColor="text1"/>
                <w:sz w:val="26"/>
                <w:szCs w:val="26"/>
              </w:rPr>
            </w:pPr>
            <w:r w:rsidRPr="00A62E07">
              <w:rPr>
                <w:rFonts w:eastAsia="標楷體" w:cs="Arial"/>
                <w:color w:val="000000" w:themeColor="text1"/>
                <w:sz w:val="26"/>
                <w:szCs w:val="26"/>
              </w:rPr>
              <w:t>10%</w:t>
            </w:r>
          </w:p>
        </w:tc>
      </w:tr>
    </w:tbl>
    <w:p w14:paraId="0A6B97AF" w14:textId="77777777" w:rsidR="00C803E2" w:rsidRPr="00A62E07" w:rsidRDefault="00C803E2" w:rsidP="00C803E2">
      <w:pPr>
        <w:snapToGrid w:val="0"/>
        <w:spacing w:line="400" w:lineRule="exact"/>
        <w:ind w:right="-51"/>
        <w:jc w:val="both"/>
        <w:rPr>
          <w:rFonts w:eastAsia="標楷體" w:cs="Arial"/>
          <w:b/>
          <w:color w:val="000000" w:themeColor="text1"/>
          <w:sz w:val="28"/>
          <w:szCs w:val="28"/>
        </w:rPr>
      </w:pPr>
      <w:r w:rsidRPr="00A62E07">
        <w:rPr>
          <w:rFonts w:eastAsia="標楷體" w:cs="Arial" w:hint="eastAsia"/>
          <w:b/>
          <w:color w:val="000000" w:themeColor="text1"/>
          <w:sz w:val="28"/>
          <w:szCs w:val="28"/>
        </w:rPr>
        <w:t>肆、經費補助作業：</w:t>
      </w:r>
    </w:p>
    <w:p w14:paraId="5CA6C8A6" w14:textId="28AADDCF" w:rsidR="00C803E2" w:rsidRPr="00A62E07" w:rsidRDefault="00C803E2" w:rsidP="00C803E2">
      <w:pPr>
        <w:numPr>
          <w:ilvl w:val="0"/>
          <w:numId w:val="17"/>
        </w:numPr>
        <w:spacing w:line="480" w:lineRule="exact"/>
        <w:ind w:left="1134" w:right="-52" w:hanging="708"/>
        <w:rPr>
          <w:rFonts w:eastAsia="標楷體" w:cs="Arial"/>
          <w:color w:val="000000" w:themeColor="text1"/>
          <w:sz w:val="26"/>
          <w:szCs w:val="26"/>
        </w:rPr>
      </w:pPr>
      <w:r w:rsidRPr="00A62E07">
        <w:rPr>
          <w:rFonts w:eastAsia="標楷體" w:cs="Arial" w:hint="eastAsia"/>
          <w:color w:val="000000" w:themeColor="text1"/>
          <w:sz w:val="26"/>
          <w:szCs w:val="26"/>
        </w:rPr>
        <w:t>經費補助</w:t>
      </w:r>
      <w:r w:rsidR="00072E79" w:rsidRPr="00A62E07">
        <w:rPr>
          <w:rFonts w:eastAsia="標楷體" w:cs="Arial" w:hint="eastAsia"/>
          <w:color w:val="000000" w:themeColor="text1"/>
          <w:sz w:val="26"/>
          <w:szCs w:val="26"/>
        </w:rPr>
        <w:t>金額</w:t>
      </w:r>
      <w:r w:rsidR="00B34358" w:rsidRPr="00A62E07">
        <w:rPr>
          <w:rFonts w:eastAsia="標楷體" w:cs="Arial" w:hint="eastAsia"/>
          <w:color w:val="000000" w:themeColor="text1"/>
          <w:sz w:val="26"/>
          <w:szCs w:val="26"/>
        </w:rPr>
        <w:t>及配合款</w:t>
      </w:r>
      <w:r w:rsidRPr="00A62E07">
        <w:rPr>
          <w:rFonts w:eastAsia="標楷體" w:cs="Arial" w:hint="eastAsia"/>
          <w:color w:val="000000" w:themeColor="text1"/>
          <w:sz w:val="26"/>
          <w:szCs w:val="26"/>
        </w:rPr>
        <w:t>：</w:t>
      </w:r>
    </w:p>
    <w:p w14:paraId="056C76DE" w14:textId="3564E5D2" w:rsidR="00C803E2" w:rsidRPr="00A62E07" w:rsidRDefault="00C803E2" w:rsidP="00957AB1">
      <w:pPr>
        <w:numPr>
          <w:ilvl w:val="0"/>
          <w:numId w:val="1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補助經費上限：</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模組課程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含課程及企業實習</w:t>
      </w:r>
      <w:r w:rsidRPr="00A62E07">
        <w:rPr>
          <w:rFonts w:eastAsia="標楷體" w:cs="Arial"/>
          <w:color w:val="000000" w:themeColor="text1"/>
          <w:sz w:val="26"/>
          <w:szCs w:val="26"/>
        </w:rPr>
        <w:t>)</w:t>
      </w:r>
      <w:r w:rsidR="00CB10F0" w:rsidRPr="00A62E07">
        <w:rPr>
          <w:rFonts w:hint="eastAsia"/>
          <w:color w:val="000000" w:themeColor="text1"/>
        </w:rPr>
        <w:t xml:space="preserve"> </w:t>
      </w:r>
      <w:r w:rsidR="00CB10F0"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84658E" w:rsidRPr="00A62E07">
        <w:rPr>
          <w:rFonts w:ascii="微軟正黑體" w:eastAsia="微軟正黑體" w:hAnsi="微軟正黑體" w:cs="Arial" w:hint="eastAsia"/>
          <w:color w:val="000000" w:themeColor="text1"/>
          <w:sz w:val="26"/>
          <w:szCs w:val="26"/>
        </w:rPr>
        <w:t>(</w:t>
      </w:r>
      <w:r w:rsidR="0084658E" w:rsidRPr="00A62E07">
        <w:rPr>
          <w:rFonts w:eastAsia="標楷體" w:cs="Arial"/>
          <w:color w:val="000000" w:themeColor="text1"/>
          <w:sz w:val="26"/>
          <w:szCs w:val="26"/>
        </w:rPr>
        <w:t>A</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補助經費上限為</w:t>
      </w:r>
      <w:r w:rsidR="007F4314" w:rsidRPr="00A62E07">
        <w:rPr>
          <w:rFonts w:eastAsia="標楷體" w:cs="Arial" w:hint="eastAsia"/>
          <w:color w:val="000000" w:themeColor="text1"/>
          <w:sz w:val="26"/>
          <w:szCs w:val="26"/>
        </w:rPr>
        <w:t>新臺幣</w:t>
      </w:r>
      <w:r w:rsidRPr="00A62E07">
        <w:rPr>
          <w:rFonts w:eastAsia="標楷體" w:cs="Arial"/>
          <w:color w:val="000000" w:themeColor="text1"/>
          <w:sz w:val="26"/>
          <w:szCs w:val="26"/>
        </w:rPr>
        <w:t>120</w:t>
      </w:r>
      <w:r w:rsidRPr="00A62E07">
        <w:rPr>
          <w:rFonts w:eastAsia="標楷體" w:cs="Arial" w:hint="eastAsia"/>
          <w:color w:val="000000" w:themeColor="text1"/>
          <w:sz w:val="26"/>
          <w:szCs w:val="26"/>
        </w:rPr>
        <w:t>萬元；</w:t>
      </w: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企業實習</w:t>
      </w:r>
      <w:r w:rsidR="00D16082"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0084658E" w:rsidRPr="00A62E07">
        <w:rPr>
          <w:rFonts w:ascii="微軟正黑體" w:eastAsia="微軟正黑體" w:hAnsi="微軟正黑體" w:cs="Arial" w:hint="eastAsia"/>
          <w:color w:val="000000" w:themeColor="text1"/>
          <w:sz w:val="26"/>
          <w:szCs w:val="26"/>
        </w:rPr>
        <w:t>(</w:t>
      </w:r>
      <w:r w:rsidR="0084658E" w:rsidRPr="00A62E07">
        <w:rPr>
          <w:rFonts w:eastAsia="標楷體" w:cs="Arial"/>
          <w:color w:val="000000" w:themeColor="text1"/>
          <w:sz w:val="26"/>
          <w:szCs w:val="26"/>
        </w:rPr>
        <w:t>B</w:t>
      </w:r>
      <w:r w:rsidR="0084658E" w:rsidRPr="00A62E07">
        <w:rPr>
          <w:rFonts w:eastAsia="標楷體" w:cs="Arial" w:hint="eastAsia"/>
          <w:color w:val="000000" w:themeColor="text1"/>
          <w:sz w:val="26"/>
          <w:szCs w:val="26"/>
        </w:rPr>
        <w:t>式</w:t>
      </w:r>
      <w:r w:rsidR="0084658E"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補助經費上限為</w:t>
      </w:r>
      <w:r w:rsidR="007F4314" w:rsidRPr="00A62E07">
        <w:rPr>
          <w:rFonts w:eastAsia="標楷體" w:cs="Arial" w:hint="eastAsia"/>
          <w:color w:val="000000" w:themeColor="text1"/>
          <w:sz w:val="26"/>
          <w:szCs w:val="26"/>
        </w:rPr>
        <w:t>新臺幣</w:t>
      </w:r>
      <w:r w:rsidR="00221C60" w:rsidRPr="00A62E07">
        <w:rPr>
          <w:rFonts w:eastAsia="標楷體" w:cs="Arial" w:hint="eastAsia"/>
          <w:color w:val="000000" w:themeColor="text1"/>
          <w:sz w:val="26"/>
          <w:szCs w:val="26"/>
        </w:rPr>
        <w:t>60</w:t>
      </w:r>
      <w:r w:rsidRPr="00A62E07">
        <w:rPr>
          <w:rFonts w:eastAsia="標楷體" w:cs="Arial" w:hint="eastAsia"/>
          <w:color w:val="000000" w:themeColor="text1"/>
          <w:sz w:val="26"/>
          <w:szCs w:val="26"/>
        </w:rPr>
        <w:t>萬元。</w:t>
      </w:r>
    </w:p>
    <w:p w14:paraId="2D18C352" w14:textId="048B8FF5" w:rsidR="00C803E2" w:rsidRPr="00A62E07" w:rsidRDefault="00C803E2" w:rsidP="001605B1">
      <w:pPr>
        <w:numPr>
          <w:ilvl w:val="0"/>
          <w:numId w:val="18"/>
        </w:numPr>
        <w:snapToGrid w:val="0"/>
        <w:spacing w:line="460" w:lineRule="exact"/>
        <w:ind w:right="84"/>
        <w:jc w:val="both"/>
        <w:rPr>
          <w:rFonts w:eastAsia="標楷體" w:cs="Arial"/>
          <w:color w:val="000000" w:themeColor="text1"/>
          <w:sz w:val="26"/>
          <w:szCs w:val="26"/>
        </w:rPr>
      </w:pPr>
      <w:r w:rsidRPr="00A62E07">
        <w:rPr>
          <w:rFonts w:eastAsia="標楷體" w:cs="Arial" w:hint="eastAsia"/>
          <w:color w:val="000000" w:themeColor="text1"/>
          <w:sz w:val="26"/>
          <w:szCs w:val="26"/>
        </w:rPr>
        <w:t>每一補助申請案須編列學校配合款</w:t>
      </w:r>
      <w:r w:rsidR="001605B1" w:rsidRPr="00A62E07">
        <w:rPr>
          <w:rFonts w:eastAsia="標楷體" w:cs="Arial" w:hint="eastAsia"/>
          <w:color w:val="000000" w:themeColor="text1"/>
          <w:sz w:val="26"/>
          <w:szCs w:val="26"/>
        </w:rPr>
        <w:t>應達計畫總經費</w:t>
      </w:r>
      <w:r w:rsidR="001605B1" w:rsidRPr="00A62E07">
        <w:rPr>
          <w:rFonts w:eastAsia="標楷體" w:cs="Arial" w:hint="eastAsia"/>
          <w:color w:val="000000" w:themeColor="text1"/>
          <w:sz w:val="26"/>
          <w:szCs w:val="26"/>
        </w:rPr>
        <w:t>(</w:t>
      </w:r>
      <w:r w:rsidR="001605B1" w:rsidRPr="00A62E07">
        <w:rPr>
          <w:rFonts w:eastAsia="標楷體" w:cs="Arial" w:hint="eastAsia"/>
          <w:color w:val="000000" w:themeColor="text1"/>
          <w:sz w:val="26"/>
          <w:szCs w:val="26"/>
        </w:rPr>
        <w:t>補助款加配合款</w:t>
      </w:r>
      <w:r w:rsidR="001605B1" w:rsidRPr="00A62E07">
        <w:rPr>
          <w:rFonts w:eastAsia="標楷體" w:cs="Arial" w:hint="eastAsia"/>
          <w:color w:val="000000" w:themeColor="text1"/>
          <w:sz w:val="26"/>
          <w:szCs w:val="26"/>
        </w:rPr>
        <w:t>)10%(</w:t>
      </w:r>
      <w:r w:rsidR="001605B1" w:rsidRPr="00A62E07">
        <w:rPr>
          <w:rFonts w:eastAsia="標楷體" w:cs="Arial" w:hint="eastAsia"/>
          <w:color w:val="000000" w:themeColor="text1"/>
          <w:sz w:val="26"/>
          <w:szCs w:val="26"/>
        </w:rPr>
        <w:t>含</w:t>
      </w:r>
      <w:r w:rsidR="001605B1" w:rsidRPr="00A62E07">
        <w:rPr>
          <w:rFonts w:eastAsia="標楷體" w:cs="Arial" w:hint="eastAsia"/>
          <w:color w:val="000000" w:themeColor="text1"/>
          <w:sz w:val="26"/>
          <w:szCs w:val="26"/>
        </w:rPr>
        <w:t>)</w:t>
      </w:r>
      <w:r w:rsidR="001605B1" w:rsidRPr="00A62E07">
        <w:rPr>
          <w:rFonts w:eastAsia="標楷體" w:cs="Arial" w:hint="eastAsia"/>
          <w:color w:val="000000" w:themeColor="text1"/>
          <w:sz w:val="26"/>
          <w:szCs w:val="26"/>
        </w:rPr>
        <w:t>以上，且原申請總經費之配合款金額，依補助款刪減比例等比例刪減，惟至少應達計畫總經費</w:t>
      </w:r>
      <w:r w:rsidR="001605B1" w:rsidRPr="00A62E07">
        <w:rPr>
          <w:rFonts w:eastAsia="標楷體" w:cs="Arial" w:hint="eastAsia"/>
          <w:color w:val="000000" w:themeColor="text1"/>
          <w:sz w:val="26"/>
          <w:szCs w:val="26"/>
        </w:rPr>
        <w:t>10%(</w:t>
      </w:r>
      <w:r w:rsidR="001605B1" w:rsidRPr="00A62E07">
        <w:rPr>
          <w:rFonts w:eastAsia="標楷體" w:cs="Arial" w:hint="eastAsia"/>
          <w:color w:val="000000" w:themeColor="text1"/>
          <w:sz w:val="26"/>
          <w:szCs w:val="26"/>
        </w:rPr>
        <w:t>含</w:t>
      </w:r>
      <w:r w:rsidR="001605B1" w:rsidRPr="00A62E07">
        <w:rPr>
          <w:rFonts w:eastAsia="標楷體" w:cs="Arial" w:hint="eastAsia"/>
          <w:color w:val="000000" w:themeColor="text1"/>
          <w:sz w:val="26"/>
          <w:szCs w:val="26"/>
        </w:rPr>
        <w:t>)</w:t>
      </w:r>
      <w:r w:rsidR="001605B1" w:rsidRPr="00A62E07">
        <w:rPr>
          <w:rFonts w:eastAsia="標楷體" w:cs="Arial" w:hint="eastAsia"/>
          <w:color w:val="000000" w:themeColor="text1"/>
          <w:sz w:val="26"/>
          <w:szCs w:val="26"/>
        </w:rPr>
        <w:t>以上</w:t>
      </w:r>
      <w:r w:rsidRPr="00A62E07">
        <w:rPr>
          <w:rFonts w:eastAsia="標楷體" w:cs="Arial" w:hint="eastAsia"/>
          <w:color w:val="000000" w:themeColor="text1"/>
          <w:sz w:val="26"/>
          <w:szCs w:val="26"/>
        </w:rPr>
        <w:t>，</w:t>
      </w:r>
      <w:proofErr w:type="gramStart"/>
      <w:r w:rsidRPr="00A62E07">
        <w:rPr>
          <w:rFonts w:eastAsia="標楷體" w:cs="Arial" w:hint="eastAsia"/>
          <w:color w:val="000000" w:themeColor="text1"/>
          <w:sz w:val="26"/>
          <w:szCs w:val="26"/>
        </w:rPr>
        <w:t>配合款係指</w:t>
      </w:r>
      <w:proofErr w:type="gramEnd"/>
      <w:r w:rsidRPr="00A62E07">
        <w:rPr>
          <w:rFonts w:eastAsia="標楷體" w:cs="Arial" w:hint="eastAsia"/>
          <w:color w:val="000000" w:themeColor="text1"/>
          <w:sz w:val="26"/>
          <w:szCs w:val="26"/>
        </w:rPr>
        <w:t>學校自有款項或合作廠商所提供之可量化資源；</w:t>
      </w:r>
      <w:proofErr w:type="gramStart"/>
      <w:r w:rsidRPr="00A62E07">
        <w:rPr>
          <w:rFonts w:eastAsia="標楷體" w:cs="Arial" w:hint="eastAsia"/>
          <w:b/>
          <w:color w:val="000000" w:themeColor="text1"/>
          <w:sz w:val="26"/>
          <w:szCs w:val="26"/>
          <w:u w:val="single"/>
        </w:rPr>
        <w:t>惟</w:t>
      </w:r>
      <w:proofErr w:type="gramEnd"/>
      <w:r w:rsidRPr="00A62E07">
        <w:rPr>
          <w:rFonts w:eastAsia="標楷體" w:cs="Arial" w:hint="eastAsia"/>
          <w:b/>
          <w:bCs/>
          <w:color w:val="000000" w:themeColor="text1"/>
          <w:sz w:val="26"/>
          <w:szCs w:val="26"/>
          <w:u w:val="single"/>
        </w:rPr>
        <w:t>人事費</w:t>
      </w:r>
      <w:r w:rsidRPr="00A62E07">
        <w:rPr>
          <w:rFonts w:eastAsia="標楷體" w:cs="Arial" w:hint="eastAsia"/>
          <w:color w:val="000000" w:themeColor="text1"/>
          <w:sz w:val="26"/>
          <w:szCs w:val="26"/>
        </w:rPr>
        <w:t>、</w:t>
      </w:r>
      <w:r w:rsidRPr="00A62E07">
        <w:rPr>
          <w:rFonts w:eastAsia="標楷體" w:cs="Arial" w:hint="eastAsia"/>
          <w:b/>
          <w:bCs/>
          <w:color w:val="000000" w:themeColor="text1"/>
          <w:sz w:val="26"/>
          <w:szCs w:val="26"/>
          <w:u w:val="single"/>
        </w:rPr>
        <w:t>鐘點費與行政管理費</w:t>
      </w:r>
      <w:r w:rsidRPr="00A62E07">
        <w:rPr>
          <w:rFonts w:eastAsia="標楷體" w:cs="Arial" w:hint="eastAsia"/>
          <w:b/>
          <w:bCs/>
          <w:color w:val="000000" w:themeColor="text1"/>
          <w:sz w:val="26"/>
          <w:szCs w:val="26"/>
        </w:rPr>
        <w:t>不可編列配合款</w:t>
      </w:r>
      <w:r w:rsidRPr="00A62E07">
        <w:rPr>
          <w:rFonts w:eastAsia="標楷體" w:cs="Arial" w:hint="eastAsia"/>
          <w:color w:val="000000" w:themeColor="text1"/>
          <w:sz w:val="26"/>
          <w:szCs w:val="26"/>
        </w:rPr>
        <w:t>。</w:t>
      </w:r>
    </w:p>
    <w:p w14:paraId="2A09DBC2" w14:textId="63C8525E" w:rsidR="00C803E2" w:rsidRPr="00A62E07" w:rsidRDefault="00F34CB1" w:rsidP="00C803E2">
      <w:pPr>
        <w:numPr>
          <w:ilvl w:val="0"/>
          <w:numId w:val="18"/>
        </w:numPr>
        <w:snapToGrid w:val="0"/>
        <w:spacing w:line="460" w:lineRule="exact"/>
        <w:ind w:right="725"/>
        <w:jc w:val="both"/>
        <w:rPr>
          <w:rFonts w:eastAsia="標楷體" w:cs="Arial"/>
          <w:color w:val="000000" w:themeColor="text1"/>
          <w:sz w:val="26"/>
          <w:szCs w:val="26"/>
        </w:rPr>
      </w:pPr>
      <w:r w:rsidRPr="00A62E07">
        <w:rPr>
          <w:rFonts w:eastAsia="標楷體" w:cs="Arial" w:hint="eastAsia"/>
          <w:color w:val="000000" w:themeColor="text1"/>
          <w:sz w:val="26"/>
          <w:szCs w:val="26"/>
        </w:rPr>
        <w:t>補助經費項目</w:t>
      </w:r>
      <w:r w:rsidR="00C803E2" w:rsidRPr="00A62E07">
        <w:rPr>
          <w:rFonts w:eastAsia="標楷體" w:cs="Arial" w:hint="eastAsia"/>
          <w:color w:val="000000" w:themeColor="text1"/>
          <w:sz w:val="26"/>
          <w:szCs w:val="26"/>
        </w:rPr>
        <w:t>：</w:t>
      </w:r>
    </w:p>
    <w:p w14:paraId="57407971" w14:textId="77777777" w:rsidR="00C803E2" w:rsidRPr="00A62E07" w:rsidRDefault="00C803E2" w:rsidP="00C803E2">
      <w:pPr>
        <w:numPr>
          <w:ilvl w:val="0"/>
          <w:numId w:val="19"/>
        </w:numPr>
        <w:snapToGrid w:val="0"/>
        <w:spacing w:line="460" w:lineRule="exact"/>
        <w:ind w:left="1276" w:right="-52" w:hanging="283"/>
        <w:jc w:val="both"/>
        <w:rPr>
          <w:rFonts w:eastAsia="標楷體" w:cs="Arial"/>
          <w:color w:val="000000" w:themeColor="text1"/>
          <w:sz w:val="26"/>
          <w:szCs w:val="26"/>
        </w:rPr>
      </w:pPr>
      <w:r w:rsidRPr="00A62E07">
        <w:rPr>
          <w:rFonts w:eastAsia="標楷體" w:cs="Arial" w:hint="eastAsia"/>
          <w:color w:val="000000" w:themeColor="text1"/>
          <w:sz w:val="26"/>
          <w:szCs w:val="26"/>
        </w:rPr>
        <w:t>人事費：</w:t>
      </w:r>
    </w:p>
    <w:p w14:paraId="5F7FC754" w14:textId="77777777" w:rsidR="00C803E2" w:rsidRPr="00A62E07" w:rsidRDefault="00C803E2" w:rsidP="00957AB1">
      <w:pPr>
        <w:numPr>
          <w:ilvl w:val="0"/>
          <w:numId w:val="20"/>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主持人：主持人每月上限</w:t>
      </w:r>
      <w:r w:rsidRPr="00A62E07">
        <w:rPr>
          <w:rFonts w:eastAsia="標楷體" w:cs="Arial"/>
          <w:color w:val="000000" w:themeColor="text1"/>
          <w:sz w:val="26"/>
          <w:szCs w:val="26"/>
        </w:rPr>
        <w:t>10,000</w:t>
      </w:r>
      <w:r w:rsidRPr="00A62E07">
        <w:rPr>
          <w:rFonts w:eastAsia="標楷體" w:cs="Arial" w:hint="eastAsia"/>
          <w:color w:val="000000" w:themeColor="text1"/>
          <w:sz w:val="26"/>
          <w:szCs w:val="26"/>
        </w:rPr>
        <w:t>元。</w:t>
      </w:r>
    </w:p>
    <w:p w14:paraId="440ED534" w14:textId="555F7EC0" w:rsidR="00C803E2" w:rsidRPr="00A62E07" w:rsidRDefault="00C803E2" w:rsidP="00957AB1">
      <w:pPr>
        <w:numPr>
          <w:ilvl w:val="0"/>
          <w:numId w:val="20"/>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協同主持人：協同主持人</w:t>
      </w:r>
      <w:r w:rsidR="00221C60" w:rsidRPr="00A62E07">
        <w:rPr>
          <w:rFonts w:eastAsia="標楷體" w:cs="Arial" w:hint="eastAsia"/>
          <w:color w:val="000000" w:themeColor="text1"/>
          <w:sz w:val="26"/>
          <w:szCs w:val="26"/>
        </w:rPr>
        <w:t>合計</w:t>
      </w:r>
      <w:r w:rsidRPr="00A62E07">
        <w:rPr>
          <w:rFonts w:eastAsia="標楷體" w:cs="Arial" w:hint="eastAsia"/>
          <w:color w:val="000000" w:themeColor="text1"/>
          <w:sz w:val="26"/>
          <w:szCs w:val="26"/>
        </w:rPr>
        <w:t>每月上限</w:t>
      </w:r>
      <w:r w:rsidRPr="00A62E07">
        <w:rPr>
          <w:rFonts w:eastAsia="標楷體" w:cs="Arial"/>
          <w:color w:val="000000" w:themeColor="text1"/>
          <w:sz w:val="26"/>
          <w:szCs w:val="26"/>
        </w:rPr>
        <w:t>5,000</w:t>
      </w:r>
      <w:r w:rsidRPr="00A62E07">
        <w:rPr>
          <w:rFonts w:eastAsia="標楷體" w:cs="Arial" w:hint="eastAsia"/>
          <w:color w:val="000000" w:themeColor="text1"/>
          <w:sz w:val="26"/>
          <w:szCs w:val="26"/>
        </w:rPr>
        <w:t>元。</w:t>
      </w:r>
    </w:p>
    <w:p w14:paraId="0816171E" w14:textId="77777777" w:rsidR="00C803E2" w:rsidRPr="00A62E07" w:rsidRDefault="00C803E2" w:rsidP="00957AB1">
      <w:pPr>
        <w:numPr>
          <w:ilvl w:val="0"/>
          <w:numId w:val="20"/>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業師指導費：業師指導實習生費用，每月上限</w:t>
      </w:r>
      <w:r w:rsidRPr="00A62E07">
        <w:rPr>
          <w:rFonts w:eastAsia="標楷體" w:cs="Arial"/>
          <w:color w:val="000000" w:themeColor="text1"/>
          <w:sz w:val="26"/>
          <w:szCs w:val="26"/>
        </w:rPr>
        <w:t>8,000</w:t>
      </w:r>
      <w:r w:rsidRPr="00A62E07">
        <w:rPr>
          <w:rFonts w:eastAsia="標楷體" w:cs="Arial" w:hint="eastAsia"/>
          <w:color w:val="000000" w:themeColor="text1"/>
          <w:sz w:val="26"/>
          <w:szCs w:val="26"/>
        </w:rPr>
        <w:t>元。</w:t>
      </w:r>
    </w:p>
    <w:p w14:paraId="52818A9A" w14:textId="34EB69E7" w:rsidR="00C803E2" w:rsidRPr="00A62E07" w:rsidRDefault="00CC353A" w:rsidP="00957AB1">
      <w:pPr>
        <w:numPr>
          <w:ilvl w:val="0"/>
          <w:numId w:val="20"/>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兼任助理：依</w:t>
      </w:r>
      <w:r w:rsidR="00D90B6C" w:rsidRPr="00A62E07">
        <w:rPr>
          <w:rFonts w:eastAsia="標楷體" w:cs="Arial" w:hint="eastAsia"/>
          <w:color w:val="000000" w:themeColor="text1"/>
          <w:sz w:val="26"/>
          <w:szCs w:val="26"/>
        </w:rPr>
        <w:t>國科會</w:t>
      </w:r>
      <w:r w:rsidRPr="00A62E07">
        <w:rPr>
          <w:rFonts w:eastAsia="標楷體" w:cs="Arial" w:hint="eastAsia"/>
          <w:color w:val="000000" w:themeColor="text1"/>
          <w:sz w:val="26"/>
          <w:szCs w:val="26"/>
        </w:rPr>
        <w:t>規範</w:t>
      </w:r>
      <w:r w:rsidR="00C803E2" w:rsidRPr="00A62E07">
        <w:rPr>
          <w:rFonts w:eastAsia="標楷體" w:cs="Arial" w:hint="eastAsia"/>
          <w:color w:val="000000" w:themeColor="text1"/>
          <w:sz w:val="26"/>
          <w:szCs w:val="26"/>
        </w:rPr>
        <w:t>編列。</w:t>
      </w:r>
    </w:p>
    <w:p w14:paraId="4EAF1255" w14:textId="77777777" w:rsidR="00C803E2" w:rsidRPr="00A62E07" w:rsidRDefault="00C803E2" w:rsidP="00D0340C">
      <w:pPr>
        <w:numPr>
          <w:ilvl w:val="0"/>
          <w:numId w:val="19"/>
        </w:numPr>
        <w:snapToGrid w:val="0"/>
        <w:spacing w:line="460" w:lineRule="exact"/>
        <w:ind w:left="1276" w:right="84" w:hanging="283"/>
        <w:jc w:val="both"/>
        <w:rPr>
          <w:rFonts w:eastAsia="標楷體" w:cs="Arial"/>
          <w:color w:val="000000" w:themeColor="text1"/>
          <w:sz w:val="26"/>
          <w:szCs w:val="26"/>
        </w:rPr>
      </w:pPr>
      <w:r w:rsidRPr="00A62E07">
        <w:rPr>
          <w:rFonts w:eastAsia="標楷體" w:cs="Arial" w:hint="eastAsia"/>
          <w:color w:val="000000" w:themeColor="text1"/>
          <w:sz w:val="26"/>
          <w:szCs w:val="26"/>
        </w:rPr>
        <w:lastRenderedPageBreak/>
        <w:t>其他費用：</w:t>
      </w:r>
    </w:p>
    <w:p w14:paraId="2D5F1F4C"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旅運費：</w:t>
      </w:r>
    </w:p>
    <w:p w14:paraId="354066F9" w14:textId="77777777" w:rsidR="00C803E2" w:rsidRPr="00A62E07" w:rsidRDefault="00C803E2" w:rsidP="00D0340C">
      <w:pPr>
        <w:snapToGrid w:val="0"/>
        <w:spacing w:line="460" w:lineRule="exact"/>
        <w:ind w:left="1558" w:right="84"/>
        <w:jc w:val="both"/>
        <w:rPr>
          <w:rFonts w:eastAsia="標楷體" w:cs="Arial"/>
          <w:color w:val="000000" w:themeColor="text1"/>
          <w:sz w:val="26"/>
          <w:szCs w:val="26"/>
        </w:rPr>
      </w:pPr>
      <w:r w:rsidRPr="00A62E07">
        <w:rPr>
          <w:rFonts w:eastAsia="標楷體" w:cs="Arial"/>
          <w:color w:val="000000" w:themeColor="text1"/>
          <w:sz w:val="26"/>
          <w:szCs w:val="26"/>
        </w:rPr>
        <w:sym w:font="Wingdings 2" w:char="F0A2"/>
      </w:r>
      <w:r w:rsidRPr="00A62E07">
        <w:rPr>
          <w:rFonts w:eastAsia="標楷體" w:cs="Arial" w:hint="eastAsia"/>
          <w:color w:val="000000" w:themeColor="text1"/>
          <w:sz w:val="26"/>
          <w:szCs w:val="26"/>
        </w:rPr>
        <w:t>交通費：核實報支。</w:t>
      </w:r>
    </w:p>
    <w:p w14:paraId="02BB396D" w14:textId="2EE455E4" w:rsidR="00C803E2" w:rsidRPr="00A62E07" w:rsidRDefault="00C803E2" w:rsidP="00D90B6C">
      <w:pPr>
        <w:snapToGrid w:val="0"/>
        <w:spacing w:line="460" w:lineRule="exact"/>
        <w:ind w:leftChars="650" w:left="2834" w:right="84" w:hangingChars="490" w:hanging="1274"/>
        <w:jc w:val="both"/>
        <w:rPr>
          <w:rFonts w:eastAsia="標楷體" w:cs="Arial"/>
          <w:color w:val="000000" w:themeColor="text1"/>
          <w:sz w:val="26"/>
          <w:szCs w:val="26"/>
        </w:rPr>
      </w:pPr>
      <w:r w:rsidRPr="00A62E07">
        <w:rPr>
          <w:rFonts w:eastAsia="標楷體" w:cs="Arial"/>
          <w:color w:val="000000" w:themeColor="text1"/>
          <w:sz w:val="26"/>
          <w:szCs w:val="26"/>
        </w:rPr>
        <w:sym w:font="Wingdings 2" w:char="F0A2"/>
      </w:r>
      <w:r w:rsidRPr="00A62E07">
        <w:rPr>
          <w:rFonts w:eastAsia="標楷體" w:cs="Arial" w:hint="eastAsia"/>
          <w:color w:val="000000" w:themeColor="text1"/>
          <w:sz w:val="26"/>
          <w:szCs w:val="26"/>
        </w:rPr>
        <w:t>住宿費：教授、副教授、助理教授</w:t>
      </w:r>
      <w:r w:rsidR="007E379C"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講師、助理</w:t>
      </w:r>
      <w:r w:rsidR="00653594" w:rsidRPr="00A62E07">
        <w:rPr>
          <w:rFonts w:eastAsia="標楷體" w:cs="Arial" w:hint="eastAsia"/>
          <w:color w:val="000000" w:themeColor="text1"/>
          <w:sz w:val="26"/>
          <w:szCs w:val="26"/>
        </w:rPr>
        <w:t>，</w:t>
      </w:r>
      <w:r w:rsidR="007E379C" w:rsidRPr="00A62E07">
        <w:rPr>
          <w:rFonts w:eastAsia="標楷體"/>
          <w:color w:val="000000" w:themeColor="text1"/>
          <w:sz w:val="26"/>
          <w:szCs w:val="26"/>
        </w:rPr>
        <w:t>2,0</w:t>
      </w:r>
      <w:r w:rsidRPr="00A62E07">
        <w:rPr>
          <w:rFonts w:eastAsia="標楷體"/>
          <w:color w:val="000000" w:themeColor="text1"/>
          <w:sz w:val="26"/>
          <w:szCs w:val="26"/>
        </w:rPr>
        <w:t>00</w:t>
      </w:r>
      <w:r w:rsidRPr="00A62E07">
        <w:rPr>
          <w:rFonts w:eastAsia="標楷體" w:cs="Arial" w:hint="eastAsia"/>
          <w:color w:val="000000" w:themeColor="text1"/>
          <w:sz w:val="26"/>
          <w:szCs w:val="26"/>
        </w:rPr>
        <w:t>元</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日</w:t>
      </w:r>
      <w:r w:rsidR="00D90B6C" w:rsidRPr="00A62E07">
        <w:rPr>
          <w:rFonts w:eastAsia="標楷體" w:cs="Arial" w:hint="eastAsia"/>
          <w:color w:val="000000" w:themeColor="text1"/>
          <w:sz w:val="26"/>
          <w:szCs w:val="26"/>
        </w:rPr>
        <w:t>，</w:t>
      </w:r>
      <w:r w:rsidRPr="00A62E07">
        <w:rPr>
          <w:rFonts w:eastAsia="標楷體" w:cs="Arial" w:hint="eastAsia"/>
          <w:color w:val="000000" w:themeColor="text1"/>
          <w:sz w:val="26"/>
          <w:szCs w:val="26"/>
        </w:rPr>
        <w:t>核實報支。</w:t>
      </w:r>
    </w:p>
    <w:p w14:paraId="6396AB57" w14:textId="08BFCBD2" w:rsidR="00C803E2" w:rsidRPr="00A62E07" w:rsidRDefault="00C803E2" w:rsidP="00D0340C">
      <w:pPr>
        <w:snapToGrid w:val="0"/>
        <w:spacing w:line="460" w:lineRule="exact"/>
        <w:ind w:leftChars="650" w:left="2834" w:right="84" w:hangingChars="490" w:hanging="1274"/>
        <w:jc w:val="both"/>
        <w:rPr>
          <w:rFonts w:eastAsia="標楷體" w:cs="Arial"/>
          <w:color w:val="000000" w:themeColor="text1"/>
          <w:sz w:val="26"/>
          <w:szCs w:val="26"/>
        </w:rPr>
      </w:pPr>
      <w:r w:rsidRPr="00A62E07">
        <w:rPr>
          <w:rFonts w:eastAsia="標楷體" w:cs="Arial"/>
          <w:color w:val="000000" w:themeColor="text1"/>
          <w:sz w:val="26"/>
          <w:szCs w:val="26"/>
        </w:rPr>
        <w:sym w:font="Wingdings 2" w:char="F0A2"/>
      </w:r>
      <w:r w:rsidRPr="00A62E07">
        <w:rPr>
          <w:rFonts w:eastAsia="標楷體" w:cs="Arial" w:hint="eastAsia"/>
          <w:color w:val="000000" w:themeColor="text1"/>
          <w:sz w:val="26"/>
          <w:szCs w:val="26"/>
        </w:rPr>
        <w:t>雜費：教授、副教授、助理教授、講師、助理</w:t>
      </w:r>
      <w:r w:rsidR="00653594" w:rsidRPr="00A62E07">
        <w:rPr>
          <w:rFonts w:eastAsia="標楷體" w:cs="Arial" w:hint="eastAsia"/>
          <w:color w:val="000000" w:themeColor="text1"/>
          <w:sz w:val="26"/>
          <w:szCs w:val="26"/>
        </w:rPr>
        <w:t>，</w:t>
      </w:r>
      <w:r w:rsidRPr="00A62E07">
        <w:rPr>
          <w:rFonts w:eastAsia="標楷體"/>
          <w:color w:val="000000" w:themeColor="text1"/>
          <w:sz w:val="26"/>
          <w:szCs w:val="26"/>
        </w:rPr>
        <w:t>400</w:t>
      </w:r>
      <w:r w:rsidRPr="00A62E07">
        <w:rPr>
          <w:rFonts w:eastAsia="標楷體" w:cs="Arial" w:hint="eastAsia"/>
          <w:color w:val="000000" w:themeColor="text1"/>
          <w:sz w:val="26"/>
          <w:szCs w:val="26"/>
        </w:rPr>
        <w:t>元</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日。</w:t>
      </w:r>
    </w:p>
    <w:p w14:paraId="263810E9" w14:textId="77777777" w:rsidR="00C803E2" w:rsidRPr="00A62E07" w:rsidRDefault="004C0826"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鐘點費：依「講座</w:t>
      </w:r>
      <w:r w:rsidR="00C803E2" w:rsidRPr="00A62E07">
        <w:rPr>
          <w:rFonts w:eastAsia="標楷體" w:cs="Arial" w:hint="eastAsia"/>
          <w:color w:val="000000" w:themeColor="text1"/>
          <w:sz w:val="26"/>
          <w:szCs w:val="26"/>
        </w:rPr>
        <w:t>鐘點費</w:t>
      </w:r>
      <w:proofErr w:type="gramStart"/>
      <w:r w:rsidR="00C803E2" w:rsidRPr="00A62E07">
        <w:rPr>
          <w:rFonts w:eastAsia="標楷體" w:cs="Arial" w:hint="eastAsia"/>
          <w:color w:val="000000" w:themeColor="text1"/>
          <w:sz w:val="26"/>
          <w:szCs w:val="26"/>
        </w:rPr>
        <w:t>支給</w:t>
      </w:r>
      <w:r w:rsidRPr="00A62E07">
        <w:rPr>
          <w:rFonts w:eastAsia="標楷體" w:cs="Arial" w:hint="eastAsia"/>
          <w:color w:val="000000" w:themeColor="text1"/>
          <w:sz w:val="26"/>
          <w:szCs w:val="26"/>
        </w:rPr>
        <w:t>表</w:t>
      </w:r>
      <w:proofErr w:type="gramEnd"/>
      <w:r w:rsidR="00C803E2" w:rsidRPr="00A62E07">
        <w:rPr>
          <w:rFonts w:eastAsia="標楷體" w:cs="Arial" w:hint="eastAsia"/>
          <w:color w:val="000000" w:themeColor="text1"/>
          <w:sz w:val="26"/>
          <w:szCs w:val="26"/>
        </w:rPr>
        <w:t>」標準編列。</w:t>
      </w:r>
    </w:p>
    <w:p w14:paraId="4FED7F21"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稿費：依「中央政府各機關學校出席費及稿費支給要點」標準編列。</w:t>
      </w:r>
    </w:p>
    <w:p w14:paraId="6532EF93" w14:textId="1BB1CB4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臨時工資：</w:t>
      </w:r>
      <w:proofErr w:type="gramStart"/>
      <w:r w:rsidRPr="00A62E07">
        <w:rPr>
          <w:rFonts w:eastAsia="標楷體" w:cs="Arial" w:hint="eastAsia"/>
          <w:color w:val="000000" w:themeColor="text1"/>
          <w:sz w:val="26"/>
          <w:szCs w:val="26"/>
        </w:rPr>
        <w:t>時薪依各</w:t>
      </w:r>
      <w:proofErr w:type="gramEnd"/>
      <w:r w:rsidRPr="00A62E07">
        <w:rPr>
          <w:rFonts w:eastAsia="標楷體" w:cs="Arial" w:hint="eastAsia"/>
          <w:color w:val="000000" w:themeColor="text1"/>
          <w:sz w:val="26"/>
          <w:szCs w:val="26"/>
        </w:rPr>
        <w:t>校臨時工資給付標準或以勞動部公告之每小時</w:t>
      </w:r>
      <w:r w:rsidR="00DD24FC" w:rsidRPr="00A62E07">
        <w:rPr>
          <w:rFonts w:eastAsia="標楷體" w:cs="Arial" w:hint="eastAsia"/>
          <w:color w:val="000000" w:themeColor="text1"/>
          <w:sz w:val="26"/>
          <w:szCs w:val="26"/>
        </w:rPr>
        <w:t>最低</w:t>
      </w:r>
      <w:r w:rsidRPr="00A62E07">
        <w:rPr>
          <w:rFonts w:eastAsia="標楷體" w:cs="Arial" w:hint="eastAsia"/>
          <w:color w:val="000000" w:themeColor="text1"/>
          <w:sz w:val="26"/>
          <w:szCs w:val="26"/>
        </w:rPr>
        <w:t>工資為標準。</w:t>
      </w:r>
    </w:p>
    <w:p w14:paraId="6E1DCB64"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設備使用費</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含實習設備及場地費，本校設備不得計費</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r w:rsidRPr="00A62E07">
        <w:rPr>
          <w:rFonts w:eastAsia="標楷體" w:cs="Arial"/>
          <w:color w:val="000000" w:themeColor="text1"/>
          <w:sz w:val="26"/>
          <w:szCs w:val="26"/>
        </w:rPr>
        <w:t xml:space="preserve"> </w:t>
      </w:r>
    </w:p>
    <w:p w14:paraId="0810B83D"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材料費</w:t>
      </w:r>
    </w:p>
    <w:p w14:paraId="0478A7D9"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專題指導費：外部專家學者始得報支</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本校老師不得支領</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626A7E5B" w14:textId="5B3E5F9C" w:rsidR="00F931FA" w:rsidRPr="00A62E07" w:rsidRDefault="00C803E2">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審查費：依「中央政府各機關學校出席費及稿費支給要點」標準編列。</w:t>
      </w:r>
    </w:p>
    <w:p w14:paraId="46186CB2" w14:textId="77777777"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出席費：依「中央政府各機關學校出席費及稿費支給要點」標準編列。</w:t>
      </w:r>
    </w:p>
    <w:p w14:paraId="320EC966" w14:textId="184C1BAB" w:rsidR="00C803E2" w:rsidRPr="00A62E07" w:rsidRDefault="00C803E2" w:rsidP="00D0340C">
      <w:pPr>
        <w:numPr>
          <w:ilvl w:val="0"/>
          <w:numId w:val="21"/>
        </w:numPr>
        <w:snapToGrid w:val="0"/>
        <w:spacing w:line="460" w:lineRule="exact"/>
        <w:ind w:leftChars="541" w:left="1558"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實</w:t>
      </w:r>
      <w:r w:rsidR="00A42FF7" w:rsidRPr="00A62E07">
        <w:rPr>
          <w:rFonts w:eastAsia="標楷體" w:cs="Arial" w:hint="eastAsia"/>
          <w:color w:val="000000" w:themeColor="text1"/>
          <w:sz w:val="26"/>
          <w:szCs w:val="26"/>
        </w:rPr>
        <w:t>習</w:t>
      </w:r>
      <w:r w:rsidR="000826D7" w:rsidRPr="00A62E07">
        <w:rPr>
          <w:rFonts w:eastAsia="標楷體" w:cs="Arial" w:hint="eastAsia"/>
          <w:color w:val="000000" w:themeColor="text1"/>
          <w:sz w:val="26"/>
          <w:szCs w:val="26"/>
        </w:rPr>
        <w:t>生</w:t>
      </w:r>
      <w:r w:rsidR="00A42FF7" w:rsidRPr="00A62E07">
        <w:rPr>
          <w:rFonts w:eastAsia="標楷體" w:cs="Arial" w:hint="eastAsia"/>
          <w:color w:val="000000" w:themeColor="text1"/>
          <w:sz w:val="26"/>
          <w:szCs w:val="26"/>
        </w:rPr>
        <w:t>津貼：給付標準不得低於勞動部公告之</w:t>
      </w:r>
      <w:r w:rsidR="00DD24FC" w:rsidRPr="00A62E07">
        <w:rPr>
          <w:rFonts w:eastAsia="標楷體" w:cs="Arial" w:hint="eastAsia"/>
          <w:color w:val="000000" w:themeColor="text1"/>
          <w:sz w:val="26"/>
          <w:szCs w:val="26"/>
        </w:rPr>
        <w:t>每小時最低工資</w:t>
      </w:r>
      <w:r w:rsidR="00A42FF7" w:rsidRPr="00A62E07">
        <w:rPr>
          <w:rFonts w:eastAsia="標楷體" w:cs="Arial" w:hint="eastAsia"/>
          <w:color w:val="000000" w:themeColor="text1"/>
          <w:sz w:val="26"/>
          <w:szCs w:val="26"/>
        </w:rPr>
        <w:t>，每位學生最低補助</w:t>
      </w:r>
      <w:r w:rsidR="00A42FF7" w:rsidRPr="00A62E07">
        <w:rPr>
          <w:rFonts w:eastAsia="標楷體" w:cs="Arial"/>
          <w:color w:val="000000" w:themeColor="text1"/>
          <w:sz w:val="26"/>
          <w:szCs w:val="26"/>
        </w:rPr>
        <w:t>192</w:t>
      </w:r>
      <w:r w:rsidR="00A42FF7" w:rsidRPr="00A62E07">
        <w:rPr>
          <w:rFonts w:eastAsia="標楷體" w:cs="Arial" w:hint="eastAsia"/>
          <w:color w:val="000000" w:themeColor="text1"/>
          <w:sz w:val="26"/>
          <w:szCs w:val="26"/>
        </w:rPr>
        <w:t>小時以上，若申請計畫書編列之企業實習</w:t>
      </w:r>
      <w:r w:rsidR="00F05557" w:rsidRPr="00A62E07">
        <w:rPr>
          <w:rFonts w:eastAsia="標楷體" w:cs="Arial" w:hint="eastAsia"/>
          <w:color w:val="000000" w:themeColor="text1"/>
          <w:sz w:val="26"/>
          <w:szCs w:val="26"/>
        </w:rPr>
        <w:t>學</w:t>
      </w:r>
      <w:r w:rsidR="000826D7" w:rsidRPr="00A62E07">
        <w:rPr>
          <w:rFonts w:eastAsia="標楷體" w:cs="Arial" w:hint="eastAsia"/>
          <w:color w:val="000000" w:themeColor="text1"/>
          <w:sz w:val="26"/>
          <w:szCs w:val="26"/>
        </w:rPr>
        <w:t>生</w:t>
      </w:r>
      <w:r w:rsidR="00A42FF7" w:rsidRPr="00A62E07">
        <w:rPr>
          <w:rFonts w:eastAsia="標楷體" w:cs="Arial" w:hint="eastAsia"/>
          <w:color w:val="000000" w:themeColor="text1"/>
          <w:sz w:val="26"/>
          <w:szCs w:val="26"/>
        </w:rPr>
        <w:t>津貼低於規劃之企業實習時數則需說明未編列時數之經費支付來源。</w:t>
      </w:r>
    </w:p>
    <w:p w14:paraId="7C5114A2" w14:textId="1EDD3BB1" w:rsidR="00C803E2" w:rsidRPr="00A62E07" w:rsidRDefault="00C803E2" w:rsidP="00D0340C">
      <w:pPr>
        <w:numPr>
          <w:ilvl w:val="0"/>
          <w:numId w:val="21"/>
        </w:numPr>
        <w:snapToGrid w:val="0"/>
        <w:spacing w:line="460" w:lineRule="exact"/>
        <w:ind w:leftChars="541" w:left="1558" w:rightChars="35" w:right="84"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雜費</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含保險費、會場佈置費、認證考試補貼費、印刷、影印、文具、郵資、餐點費等</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w:t>
      </w:r>
    </w:p>
    <w:p w14:paraId="4D918F19" w14:textId="77777777" w:rsidR="00C803E2" w:rsidRPr="00A62E07" w:rsidRDefault="00C803E2" w:rsidP="00C803E2">
      <w:pPr>
        <w:numPr>
          <w:ilvl w:val="0"/>
          <w:numId w:val="21"/>
        </w:numPr>
        <w:snapToGrid w:val="0"/>
        <w:spacing w:line="460" w:lineRule="exact"/>
        <w:ind w:leftChars="541" w:left="1558" w:hangingChars="100" w:hanging="260"/>
        <w:jc w:val="both"/>
        <w:rPr>
          <w:rFonts w:eastAsia="標楷體" w:cs="Arial"/>
          <w:color w:val="000000" w:themeColor="text1"/>
          <w:sz w:val="26"/>
          <w:szCs w:val="26"/>
        </w:rPr>
      </w:pPr>
      <w:r w:rsidRPr="00A62E07">
        <w:rPr>
          <w:rFonts w:eastAsia="標楷體" w:cs="Arial" w:hint="eastAsia"/>
          <w:color w:val="000000" w:themeColor="text1"/>
          <w:sz w:val="26"/>
          <w:szCs w:val="26"/>
        </w:rPr>
        <w:t>行政管理費：以總補助經費之</w:t>
      </w:r>
      <w:r w:rsidRPr="00A62E07">
        <w:rPr>
          <w:rFonts w:eastAsia="標楷體" w:cs="Arial"/>
          <w:color w:val="000000" w:themeColor="text1"/>
          <w:sz w:val="26"/>
          <w:szCs w:val="26"/>
        </w:rPr>
        <w:t>10%</w:t>
      </w:r>
      <w:r w:rsidRPr="00A62E07">
        <w:rPr>
          <w:rFonts w:eastAsia="標楷體" w:cs="Arial" w:hint="eastAsia"/>
          <w:color w:val="000000" w:themeColor="text1"/>
          <w:sz w:val="26"/>
          <w:szCs w:val="26"/>
        </w:rPr>
        <w:t>為上限。</w:t>
      </w:r>
    </w:p>
    <w:p w14:paraId="642BA2D9" w14:textId="0BCC90A9" w:rsidR="00C803E2" w:rsidRPr="00A62E07" w:rsidRDefault="00C803E2" w:rsidP="00C803E2">
      <w:pPr>
        <w:numPr>
          <w:ilvl w:val="0"/>
          <w:numId w:val="17"/>
        </w:numPr>
        <w:spacing w:line="480" w:lineRule="exact"/>
        <w:ind w:left="1134" w:right="-52" w:hanging="708"/>
        <w:rPr>
          <w:rFonts w:eastAsia="標楷體" w:cs="Arial"/>
          <w:color w:val="000000" w:themeColor="text1"/>
          <w:sz w:val="26"/>
          <w:szCs w:val="26"/>
        </w:rPr>
      </w:pPr>
      <w:r w:rsidRPr="00A62E07">
        <w:rPr>
          <w:rFonts w:eastAsia="標楷體" w:cs="Arial" w:hint="eastAsia"/>
          <w:color w:val="000000" w:themeColor="text1"/>
          <w:sz w:val="26"/>
          <w:szCs w:val="26"/>
        </w:rPr>
        <w:t>簽約及</w:t>
      </w:r>
      <w:r w:rsidR="00B34358" w:rsidRPr="00A62E07">
        <w:rPr>
          <w:rFonts w:eastAsia="標楷體" w:cs="Arial" w:hint="eastAsia"/>
          <w:color w:val="000000" w:themeColor="text1"/>
          <w:sz w:val="26"/>
          <w:szCs w:val="26"/>
        </w:rPr>
        <w:t>各期款項</w:t>
      </w:r>
      <w:r w:rsidRPr="00A62E07">
        <w:rPr>
          <w:rFonts w:eastAsia="標楷體" w:cs="Arial" w:hint="eastAsia"/>
          <w:color w:val="000000" w:themeColor="text1"/>
          <w:sz w:val="26"/>
          <w:szCs w:val="26"/>
        </w:rPr>
        <w:t>：</w:t>
      </w:r>
    </w:p>
    <w:p w14:paraId="381CD9EF" w14:textId="77777777" w:rsidR="00B34358" w:rsidRPr="00A62E07" w:rsidRDefault="00B34358" w:rsidP="00D0340C">
      <w:pPr>
        <w:autoSpaceDE w:val="0"/>
        <w:autoSpaceDN w:val="0"/>
        <w:adjustRightInd w:val="0"/>
        <w:spacing w:line="480" w:lineRule="exact"/>
        <w:ind w:leftChars="225" w:left="540" w:rightChars="35" w:right="84" w:firstLineChars="200" w:firstLine="520"/>
        <w:jc w:val="both"/>
        <w:rPr>
          <w:rFonts w:eastAsia="標楷體"/>
          <w:color w:val="000000" w:themeColor="text1"/>
          <w:sz w:val="26"/>
          <w:szCs w:val="26"/>
        </w:rPr>
      </w:pPr>
      <w:r w:rsidRPr="00A62E07">
        <w:rPr>
          <w:rFonts w:eastAsia="標楷體" w:hint="eastAsia"/>
          <w:color w:val="000000" w:themeColor="text1"/>
          <w:sz w:val="26"/>
          <w:szCs w:val="26"/>
        </w:rPr>
        <w:t>申請</w:t>
      </w:r>
      <w:r w:rsidR="00C803E2" w:rsidRPr="00A62E07">
        <w:rPr>
          <w:rFonts w:eastAsia="標楷體" w:hint="eastAsia"/>
          <w:color w:val="000000" w:themeColor="text1"/>
          <w:sz w:val="26"/>
          <w:szCs w:val="26"/>
        </w:rPr>
        <w:t>計畫</w:t>
      </w:r>
      <w:r w:rsidRPr="00A62E07">
        <w:rPr>
          <w:rFonts w:eastAsia="標楷體" w:hint="eastAsia"/>
          <w:color w:val="000000" w:themeColor="text1"/>
          <w:sz w:val="26"/>
          <w:szCs w:val="26"/>
        </w:rPr>
        <w:t>業</w:t>
      </w:r>
      <w:r w:rsidR="00C803E2" w:rsidRPr="00A62E07">
        <w:rPr>
          <w:rFonts w:eastAsia="標楷體" w:hint="eastAsia"/>
          <w:color w:val="000000" w:themeColor="text1"/>
          <w:sz w:val="26"/>
          <w:szCs w:val="26"/>
        </w:rPr>
        <w:t>經核定後</w:t>
      </w:r>
      <w:r w:rsidRPr="00A62E07">
        <w:rPr>
          <w:rFonts w:eastAsia="標楷體" w:hint="eastAsia"/>
          <w:color w:val="000000" w:themeColor="text1"/>
          <w:sz w:val="26"/>
          <w:szCs w:val="26"/>
        </w:rPr>
        <w:t>，</w:t>
      </w:r>
      <w:r w:rsidR="00A43A98" w:rsidRPr="00A62E07">
        <w:rPr>
          <w:rFonts w:eastAsia="標楷體" w:hint="eastAsia"/>
          <w:color w:val="000000" w:themeColor="text1"/>
          <w:sz w:val="26"/>
          <w:szCs w:val="26"/>
        </w:rPr>
        <w:t>須依審查意見進行修正</w:t>
      </w:r>
      <w:r w:rsidR="00A55236" w:rsidRPr="00A62E07">
        <w:rPr>
          <w:rFonts w:eastAsia="標楷體" w:hint="eastAsia"/>
          <w:color w:val="000000" w:themeColor="text1"/>
          <w:sz w:val="26"/>
          <w:szCs w:val="26"/>
        </w:rPr>
        <w:t>，</w:t>
      </w:r>
      <w:r w:rsidR="00A43A98" w:rsidRPr="00A62E07">
        <w:rPr>
          <w:rFonts w:eastAsia="標楷體" w:hint="eastAsia"/>
          <w:color w:val="000000" w:themeColor="text1"/>
          <w:sz w:val="26"/>
          <w:szCs w:val="26"/>
        </w:rPr>
        <w:t>並</w:t>
      </w:r>
      <w:r w:rsidRPr="00A62E07">
        <w:rPr>
          <w:rFonts w:eastAsia="標楷體" w:hint="eastAsia"/>
          <w:color w:val="000000" w:themeColor="text1"/>
          <w:sz w:val="26"/>
          <w:szCs w:val="26"/>
        </w:rPr>
        <w:t>經</w:t>
      </w:r>
      <w:r w:rsidR="00A43A98" w:rsidRPr="00A62E07">
        <w:rPr>
          <w:rFonts w:eastAsia="標楷體" w:hint="eastAsia"/>
          <w:color w:val="000000" w:themeColor="text1"/>
          <w:sz w:val="26"/>
          <w:szCs w:val="26"/>
        </w:rPr>
        <w:t>該領域主審委員審查</w:t>
      </w:r>
      <w:r w:rsidRPr="00A62E07">
        <w:rPr>
          <w:rFonts w:eastAsia="標楷體" w:hint="eastAsia"/>
          <w:color w:val="000000" w:themeColor="text1"/>
          <w:sz w:val="26"/>
          <w:szCs w:val="26"/>
        </w:rPr>
        <w:t>通過始可辦理簽約作業；簽約期間若因故</w:t>
      </w:r>
      <w:r w:rsidR="00A55236" w:rsidRPr="00A62E07">
        <w:rPr>
          <w:rFonts w:eastAsia="標楷體" w:hint="eastAsia"/>
          <w:color w:val="000000" w:themeColor="text1"/>
          <w:sz w:val="26"/>
          <w:szCs w:val="26"/>
        </w:rPr>
        <w:t>需</w:t>
      </w:r>
      <w:r w:rsidRPr="00A62E07">
        <w:rPr>
          <w:rFonts w:eastAsia="標楷體" w:hint="eastAsia"/>
          <w:color w:val="000000" w:themeColor="text1"/>
          <w:sz w:val="26"/>
          <w:szCs w:val="26"/>
        </w:rPr>
        <w:t>辦理</w:t>
      </w:r>
      <w:r w:rsidR="00A55236" w:rsidRPr="00A62E07">
        <w:rPr>
          <w:rFonts w:eastAsia="標楷體" w:hint="eastAsia"/>
          <w:color w:val="000000" w:themeColor="text1"/>
          <w:sz w:val="26"/>
          <w:szCs w:val="26"/>
        </w:rPr>
        <w:t>主持人、協同主持人、計畫名稱等重大變更</w:t>
      </w:r>
      <w:r w:rsidR="00D0340C" w:rsidRPr="00A62E07">
        <w:rPr>
          <w:rFonts w:eastAsia="標楷體" w:hint="eastAsia"/>
          <w:color w:val="000000" w:themeColor="text1"/>
          <w:sz w:val="26"/>
          <w:szCs w:val="26"/>
        </w:rPr>
        <w:t>，</w:t>
      </w:r>
      <w:r w:rsidR="00A55236" w:rsidRPr="00A62E07">
        <w:rPr>
          <w:rFonts w:eastAsia="標楷體" w:hint="eastAsia"/>
          <w:color w:val="000000" w:themeColor="text1"/>
          <w:sz w:val="26"/>
          <w:szCs w:val="26"/>
        </w:rPr>
        <w:t>須經該領域主審委員與</w:t>
      </w:r>
      <w:r w:rsidRPr="00A62E07">
        <w:rPr>
          <w:rFonts w:eastAsia="標楷體" w:hint="eastAsia"/>
          <w:color w:val="000000" w:themeColor="text1"/>
          <w:sz w:val="26"/>
          <w:szCs w:val="26"/>
        </w:rPr>
        <w:t>所屬管理局</w:t>
      </w:r>
      <w:r w:rsidR="00A55236" w:rsidRPr="00A62E07">
        <w:rPr>
          <w:rFonts w:eastAsia="標楷體" w:hint="eastAsia"/>
          <w:color w:val="000000" w:themeColor="text1"/>
          <w:sz w:val="26"/>
          <w:szCs w:val="26"/>
        </w:rPr>
        <w:t>同意後</w:t>
      </w:r>
      <w:r w:rsidR="00C803E2" w:rsidRPr="00A62E07">
        <w:rPr>
          <w:rFonts w:eastAsia="標楷體" w:hint="eastAsia"/>
          <w:color w:val="000000" w:themeColor="text1"/>
          <w:sz w:val="26"/>
          <w:szCs w:val="26"/>
        </w:rPr>
        <w:t>，</w:t>
      </w:r>
      <w:r w:rsidRPr="00A62E07">
        <w:rPr>
          <w:rFonts w:eastAsia="標楷體" w:hint="eastAsia"/>
          <w:color w:val="000000" w:themeColor="text1"/>
          <w:sz w:val="26"/>
          <w:szCs w:val="26"/>
        </w:rPr>
        <w:t>始可續處</w:t>
      </w:r>
      <w:r w:rsidR="00C01F04" w:rsidRPr="00A62E07">
        <w:rPr>
          <w:rFonts w:eastAsia="標楷體" w:hint="eastAsia"/>
          <w:color w:val="000000" w:themeColor="text1"/>
          <w:sz w:val="26"/>
          <w:szCs w:val="26"/>
        </w:rPr>
        <w:t>簽約</w:t>
      </w:r>
      <w:r w:rsidRPr="00A62E07">
        <w:rPr>
          <w:rFonts w:eastAsia="標楷體" w:hint="eastAsia"/>
          <w:color w:val="000000" w:themeColor="text1"/>
          <w:sz w:val="26"/>
          <w:szCs w:val="26"/>
        </w:rPr>
        <w:t>作業。</w:t>
      </w:r>
    </w:p>
    <w:p w14:paraId="791346D4" w14:textId="3E0A0CF4" w:rsidR="00C803E2" w:rsidRPr="00A62E07" w:rsidRDefault="00B34358" w:rsidP="00D0340C">
      <w:pPr>
        <w:autoSpaceDE w:val="0"/>
        <w:autoSpaceDN w:val="0"/>
        <w:adjustRightInd w:val="0"/>
        <w:spacing w:line="480" w:lineRule="exact"/>
        <w:ind w:leftChars="225" w:left="540" w:rightChars="35" w:right="84" w:firstLineChars="200" w:firstLine="520"/>
        <w:jc w:val="both"/>
        <w:rPr>
          <w:rFonts w:eastAsia="標楷體"/>
          <w:color w:val="000000" w:themeColor="text1"/>
          <w:sz w:val="26"/>
          <w:szCs w:val="26"/>
        </w:rPr>
      </w:pPr>
      <w:r w:rsidRPr="00A62E07">
        <w:rPr>
          <w:rFonts w:eastAsia="標楷體" w:hint="eastAsia"/>
          <w:color w:val="000000" w:themeColor="text1"/>
          <w:sz w:val="26"/>
          <w:szCs w:val="26"/>
        </w:rPr>
        <w:t>簽約作業係</w:t>
      </w:r>
      <w:r w:rsidR="00C803E2" w:rsidRPr="00A62E07">
        <w:rPr>
          <w:rFonts w:eastAsia="標楷體" w:hint="eastAsia"/>
          <w:color w:val="000000" w:themeColor="text1"/>
          <w:sz w:val="26"/>
          <w:szCs w:val="26"/>
        </w:rPr>
        <w:t>由培育學校與所屬管理局分別簽署</w:t>
      </w:r>
      <w:r w:rsidR="000826D7" w:rsidRPr="00A62E07">
        <w:rPr>
          <w:rFonts w:eastAsia="標楷體" w:hint="eastAsia"/>
          <w:color w:val="000000" w:themeColor="text1"/>
          <w:sz w:val="26"/>
          <w:szCs w:val="26"/>
        </w:rPr>
        <w:t>契</w:t>
      </w:r>
      <w:r w:rsidR="00C803E2" w:rsidRPr="00A62E07">
        <w:rPr>
          <w:rFonts w:eastAsia="標楷體" w:hint="eastAsia"/>
          <w:color w:val="000000" w:themeColor="text1"/>
          <w:sz w:val="26"/>
          <w:szCs w:val="26"/>
        </w:rPr>
        <w:t>約</w:t>
      </w:r>
      <w:r w:rsidR="00C01F04" w:rsidRPr="00A62E07">
        <w:rPr>
          <w:rFonts w:eastAsia="標楷體" w:hint="eastAsia"/>
          <w:color w:val="000000" w:themeColor="text1"/>
          <w:sz w:val="26"/>
          <w:szCs w:val="26"/>
        </w:rPr>
        <w:t>，完成</w:t>
      </w:r>
      <w:r w:rsidR="00C01F04" w:rsidRPr="00A62E07">
        <w:rPr>
          <w:rFonts w:eastAsia="標楷體" w:cs="Arial" w:hint="eastAsia"/>
          <w:color w:val="000000" w:themeColor="text1"/>
          <w:sz w:val="26"/>
          <w:szCs w:val="26"/>
        </w:rPr>
        <w:t>簽約作</w:t>
      </w:r>
      <w:r w:rsidR="00C01F04" w:rsidRPr="00A62E07">
        <w:rPr>
          <w:rFonts w:eastAsia="標楷體" w:cs="Arial" w:hint="eastAsia"/>
          <w:color w:val="000000" w:themeColor="text1"/>
          <w:sz w:val="26"/>
          <w:szCs w:val="26"/>
        </w:rPr>
        <w:lastRenderedPageBreak/>
        <w:t>業後</w:t>
      </w:r>
      <w:r w:rsidRPr="00A62E07">
        <w:rPr>
          <w:rFonts w:eastAsia="標楷體" w:cs="Arial" w:hint="eastAsia"/>
          <w:color w:val="000000" w:themeColor="text1"/>
          <w:sz w:val="26"/>
          <w:szCs w:val="26"/>
        </w:rPr>
        <w:t>，續依契約規定辦理各期款項申請作業</w:t>
      </w:r>
      <w:r w:rsidR="00C803E2" w:rsidRPr="00A62E07">
        <w:rPr>
          <w:rFonts w:eastAsia="標楷體" w:hint="eastAsia"/>
          <w:color w:val="000000" w:themeColor="text1"/>
          <w:sz w:val="26"/>
          <w:szCs w:val="26"/>
        </w:rPr>
        <w:t>。</w:t>
      </w:r>
    </w:p>
    <w:p w14:paraId="739137B6" w14:textId="50F119AD" w:rsidR="00C803E2" w:rsidRPr="00A62E07" w:rsidRDefault="00C61A69" w:rsidP="00D0340C">
      <w:pPr>
        <w:numPr>
          <w:ilvl w:val="0"/>
          <w:numId w:val="22"/>
        </w:numPr>
        <w:snapToGrid w:val="0"/>
        <w:spacing w:line="460" w:lineRule="exact"/>
        <w:ind w:right="84"/>
        <w:jc w:val="both"/>
        <w:rPr>
          <w:rFonts w:eastAsia="標楷體" w:cs="Arial"/>
          <w:color w:val="000000" w:themeColor="text1"/>
          <w:sz w:val="26"/>
          <w:szCs w:val="26"/>
        </w:rPr>
      </w:pP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模組課程</w:t>
      </w:r>
      <w:r w:rsidRPr="00A62E07">
        <w:rPr>
          <w:rFonts w:eastAsia="標楷體" w:cs="Arial"/>
          <w:color w:val="000000" w:themeColor="text1"/>
          <w:sz w:val="26"/>
          <w:szCs w:val="26"/>
        </w:rPr>
        <w:t>(</w:t>
      </w:r>
      <w:r w:rsidRPr="00A62E07">
        <w:rPr>
          <w:rFonts w:eastAsia="標楷體" w:cs="Arial" w:hint="eastAsia"/>
          <w:color w:val="000000" w:themeColor="text1"/>
          <w:sz w:val="26"/>
          <w:szCs w:val="26"/>
        </w:rPr>
        <w:t>含課程及企業實習</w:t>
      </w:r>
      <w:r w:rsidRPr="00A62E07">
        <w:rPr>
          <w:rFonts w:eastAsia="標楷體" w:cs="Arial"/>
          <w:color w:val="000000" w:themeColor="text1"/>
          <w:sz w:val="26"/>
          <w:szCs w:val="26"/>
        </w:rPr>
        <w:t>)</w:t>
      </w:r>
      <w:r w:rsidRPr="00A62E07">
        <w:rPr>
          <w:rFonts w:hint="eastAsia"/>
          <w:color w:val="000000" w:themeColor="text1"/>
        </w:rPr>
        <w:t xml:space="preserve"> </w:t>
      </w:r>
      <w:r w:rsidRPr="00A62E07">
        <w:rPr>
          <w:rFonts w:eastAsia="標楷體" w:cs="Arial" w:hint="eastAsia"/>
          <w:color w:val="000000" w:themeColor="text1"/>
          <w:sz w:val="26"/>
          <w:szCs w:val="26"/>
        </w:rPr>
        <w:t>計畫</w:t>
      </w:r>
      <w:r w:rsidRPr="00A62E07">
        <w:rPr>
          <w:rFonts w:ascii="微軟正黑體" w:eastAsia="微軟正黑體" w:hAnsi="微軟正黑體" w:cs="Arial" w:hint="eastAsia"/>
          <w:color w:val="000000" w:themeColor="text1"/>
          <w:sz w:val="26"/>
          <w:szCs w:val="26"/>
        </w:rPr>
        <w:t>」(</w:t>
      </w:r>
      <w:r w:rsidRPr="00A62E07">
        <w:rPr>
          <w:rFonts w:eastAsia="標楷體" w:cs="Arial"/>
          <w:color w:val="000000" w:themeColor="text1"/>
          <w:sz w:val="26"/>
          <w:szCs w:val="26"/>
        </w:rPr>
        <w:t>A</w:t>
      </w:r>
      <w:r w:rsidRPr="00A62E07">
        <w:rPr>
          <w:rFonts w:eastAsia="標楷體" w:cs="Arial" w:hint="eastAsia"/>
          <w:color w:val="000000" w:themeColor="text1"/>
          <w:sz w:val="26"/>
          <w:szCs w:val="26"/>
        </w:rPr>
        <w:t>式</w:t>
      </w:r>
      <w:r w:rsidRPr="00A62E07">
        <w:rPr>
          <w:rFonts w:eastAsia="標楷體" w:cs="Arial" w:hint="eastAsia"/>
          <w:color w:val="000000" w:themeColor="text1"/>
          <w:sz w:val="26"/>
          <w:szCs w:val="26"/>
        </w:rPr>
        <w:t>)</w:t>
      </w:r>
      <w:r w:rsidR="000826D7" w:rsidRPr="00A62E07">
        <w:rPr>
          <w:rFonts w:eastAsia="標楷體" w:cs="Arial" w:hint="eastAsia"/>
          <w:color w:val="000000" w:themeColor="text1"/>
          <w:sz w:val="26"/>
          <w:szCs w:val="26"/>
        </w:rPr>
        <w:t>契</w:t>
      </w:r>
      <w:r w:rsidR="00C803E2" w:rsidRPr="00A62E07">
        <w:rPr>
          <w:rFonts w:eastAsia="標楷體" w:cs="Arial" w:hint="eastAsia"/>
          <w:color w:val="000000" w:themeColor="text1"/>
          <w:sz w:val="26"/>
          <w:szCs w:val="26"/>
        </w:rPr>
        <w:t>約：</w:t>
      </w:r>
      <w:r w:rsidR="00C803E2" w:rsidRPr="00A62E07">
        <w:rPr>
          <w:rFonts w:eastAsia="標楷體" w:cs="Arial"/>
          <w:color w:val="000000" w:themeColor="text1"/>
          <w:sz w:val="26"/>
          <w:szCs w:val="26"/>
        </w:rPr>
        <w:t xml:space="preserve"> </w:t>
      </w:r>
    </w:p>
    <w:p w14:paraId="25133555" w14:textId="67FB3DEE" w:rsidR="00C803E2" w:rsidRPr="00A62E07" w:rsidRDefault="00C803E2" w:rsidP="00D0340C">
      <w:pPr>
        <w:numPr>
          <w:ilvl w:val="0"/>
          <w:numId w:val="23"/>
        </w:numPr>
        <w:tabs>
          <w:tab w:val="left" w:pos="1276"/>
        </w:tabs>
        <w:snapToGrid w:val="0"/>
        <w:spacing w:line="460" w:lineRule="exact"/>
        <w:ind w:left="2552" w:right="84" w:hanging="1559"/>
        <w:jc w:val="both"/>
        <w:rPr>
          <w:rFonts w:eastAsia="標楷體" w:cs="Arial"/>
          <w:color w:val="000000" w:themeColor="text1"/>
          <w:sz w:val="26"/>
          <w:szCs w:val="26"/>
        </w:rPr>
      </w:pPr>
      <w:r w:rsidRPr="00A62E07">
        <w:rPr>
          <w:rFonts w:eastAsia="標楷體" w:cs="Arial" w:hint="eastAsia"/>
          <w:color w:val="000000" w:themeColor="text1"/>
          <w:sz w:val="26"/>
          <w:szCs w:val="26"/>
        </w:rPr>
        <w:t>第一期款：簽約後檢附收據函請領補助金額之百分之四十。</w:t>
      </w:r>
    </w:p>
    <w:p w14:paraId="6CF1CD3A" w14:textId="4EA21FC1" w:rsidR="00C803E2" w:rsidRPr="00A62E07" w:rsidRDefault="00C803E2" w:rsidP="00D0340C">
      <w:pPr>
        <w:numPr>
          <w:ilvl w:val="0"/>
          <w:numId w:val="23"/>
        </w:numPr>
        <w:tabs>
          <w:tab w:val="left" w:pos="1276"/>
        </w:tabs>
        <w:snapToGrid w:val="0"/>
        <w:spacing w:line="460" w:lineRule="exact"/>
        <w:ind w:left="2552" w:right="84" w:hanging="1559"/>
        <w:jc w:val="both"/>
        <w:rPr>
          <w:rFonts w:eastAsia="標楷體" w:cs="Arial"/>
          <w:color w:val="000000" w:themeColor="text1"/>
          <w:sz w:val="26"/>
          <w:szCs w:val="26"/>
        </w:rPr>
      </w:pPr>
      <w:r w:rsidRPr="00A62E07">
        <w:rPr>
          <w:rFonts w:eastAsia="標楷體" w:cs="Arial" w:hint="eastAsia"/>
          <w:color w:val="000000" w:themeColor="text1"/>
          <w:sz w:val="26"/>
          <w:szCs w:val="26"/>
        </w:rPr>
        <w:t>第二期款：</w:t>
      </w:r>
      <w:r w:rsidRPr="00A62E07">
        <w:rPr>
          <w:rFonts w:eastAsia="標楷體" w:cs="Arial"/>
          <w:color w:val="000000" w:themeColor="text1"/>
          <w:sz w:val="26"/>
          <w:szCs w:val="26"/>
        </w:rPr>
        <w:t>1</w:t>
      </w:r>
      <w:r w:rsidR="009D72BB" w:rsidRPr="00A62E07">
        <w:rPr>
          <w:rFonts w:eastAsia="標楷體" w:cs="Arial" w:hint="eastAsia"/>
          <w:color w:val="000000" w:themeColor="text1"/>
          <w:sz w:val="26"/>
          <w:szCs w:val="26"/>
        </w:rPr>
        <w:t>1</w:t>
      </w:r>
      <w:r w:rsidR="00954731" w:rsidRPr="00A62E07">
        <w:rPr>
          <w:rFonts w:eastAsia="標楷體" w:cs="Arial" w:hint="eastAsia"/>
          <w:color w:val="000000" w:themeColor="text1"/>
          <w:sz w:val="26"/>
          <w:szCs w:val="26"/>
        </w:rPr>
        <w:t>6</w:t>
      </w:r>
      <w:r w:rsidRPr="00A62E07">
        <w:rPr>
          <w:rFonts w:eastAsia="標楷體" w:cs="Arial" w:hint="eastAsia"/>
          <w:color w:val="000000" w:themeColor="text1"/>
          <w:sz w:val="26"/>
          <w:szCs w:val="26"/>
        </w:rPr>
        <w:t>年</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月</w:t>
      </w:r>
      <w:r w:rsidR="006D39B1" w:rsidRPr="00A62E07">
        <w:rPr>
          <w:rFonts w:eastAsia="標楷體" w:cs="Arial" w:hint="eastAsia"/>
          <w:color w:val="000000" w:themeColor="text1"/>
          <w:sz w:val="26"/>
          <w:szCs w:val="26"/>
        </w:rPr>
        <w:t>2</w:t>
      </w:r>
      <w:r w:rsidR="008E67DE" w:rsidRPr="00A62E07">
        <w:rPr>
          <w:rFonts w:eastAsia="標楷體" w:cs="Arial" w:hint="eastAsia"/>
          <w:color w:val="000000" w:themeColor="text1"/>
          <w:sz w:val="26"/>
          <w:szCs w:val="26"/>
        </w:rPr>
        <w:t>5</w:t>
      </w:r>
      <w:r w:rsidRPr="00A62E07">
        <w:rPr>
          <w:rFonts w:eastAsia="標楷體" w:cs="Arial" w:hint="eastAsia"/>
          <w:color w:val="000000" w:themeColor="text1"/>
          <w:sz w:val="26"/>
          <w:szCs w:val="26"/>
        </w:rPr>
        <w:t>日前，檢附上學期已開設課程加退選後之修課學生名單、期中報告及收據等，請領補助金額之百分之四十。</w:t>
      </w:r>
    </w:p>
    <w:p w14:paraId="04AB7E1A" w14:textId="61092400" w:rsidR="009F74BD" w:rsidRPr="00A62E07" w:rsidRDefault="00C803E2" w:rsidP="009F74BD">
      <w:pPr>
        <w:numPr>
          <w:ilvl w:val="0"/>
          <w:numId w:val="23"/>
        </w:numPr>
        <w:tabs>
          <w:tab w:val="left" w:pos="1276"/>
        </w:tabs>
        <w:snapToGrid w:val="0"/>
        <w:spacing w:line="460" w:lineRule="exact"/>
        <w:ind w:left="2552" w:right="84" w:hanging="1559"/>
        <w:jc w:val="both"/>
        <w:rPr>
          <w:rFonts w:eastAsia="標楷體" w:cs="Arial"/>
          <w:color w:val="000000" w:themeColor="text1"/>
          <w:sz w:val="26"/>
          <w:szCs w:val="26"/>
        </w:rPr>
      </w:pPr>
      <w:r w:rsidRPr="00A62E07">
        <w:rPr>
          <w:rFonts w:eastAsia="標楷體" w:cs="Arial" w:hint="eastAsia"/>
          <w:color w:val="000000" w:themeColor="text1"/>
          <w:sz w:val="26"/>
          <w:szCs w:val="26"/>
        </w:rPr>
        <w:t>第三期款：</w:t>
      </w:r>
      <w:r w:rsidR="0084744D" w:rsidRPr="00A62E07">
        <w:rPr>
          <w:rFonts w:eastAsia="標楷體"/>
          <w:color w:val="000000" w:themeColor="text1"/>
          <w:sz w:val="26"/>
          <w:szCs w:val="26"/>
        </w:rPr>
        <w:t>11</w:t>
      </w:r>
      <w:r w:rsidR="00221C60" w:rsidRPr="00A62E07">
        <w:rPr>
          <w:rFonts w:eastAsia="標楷體" w:hint="eastAsia"/>
          <w:color w:val="000000" w:themeColor="text1"/>
          <w:sz w:val="26"/>
          <w:szCs w:val="26"/>
        </w:rPr>
        <w:t>6</w:t>
      </w:r>
      <w:r w:rsidR="0084744D" w:rsidRPr="00A62E07">
        <w:rPr>
          <w:rFonts w:eastAsia="標楷體" w:hint="eastAsia"/>
          <w:color w:val="000000" w:themeColor="text1"/>
          <w:sz w:val="26"/>
          <w:szCs w:val="26"/>
        </w:rPr>
        <w:t>年</w:t>
      </w:r>
      <w:r w:rsidR="0084744D" w:rsidRPr="00A62E07">
        <w:rPr>
          <w:rFonts w:eastAsia="標楷體"/>
          <w:color w:val="000000" w:themeColor="text1"/>
          <w:sz w:val="26"/>
          <w:szCs w:val="26"/>
        </w:rPr>
        <w:t>9</w:t>
      </w:r>
      <w:r w:rsidR="0084744D" w:rsidRPr="00A62E07">
        <w:rPr>
          <w:rFonts w:eastAsia="標楷體" w:hint="eastAsia"/>
          <w:color w:val="000000" w:themeColor="text1"/>
          <w:sz w:val="26"/>
          <w:szCs w:val="26"/>
        </w:rPr>
        <w:t>月</w:t>
      </w:r>
      <w:r w:rsidR="00221C60" w:rsidRPr="00A62E07">
        <w:rPr>
          <w:rFonts w:eastAsia="標楷體" w:hint="eastAsia"/>
          <w:color w:val="000000" w:themeColor="text1"/>
          <w:sz w:val="26"/>
          <w:szCs w:val="26"/>
        </w:rPr>
        <w:t>3</w:t>
      </w:r>
      <w:r w:rsidR="0084744D" w:rsidRPr="00A62E07">
        <w:rPr>
          <w:rFonts w:eastAsia="標楷體" w:hint="eastAsia"/>
          <w:color w:val="000000" w:themeColor="text1"/>
          <w:sz w:val="26"/>
          <w:szCs w:val="26"/>
        </w:rPr>
        <w:t>日前，檢附</w:t>
      </w:r>
      <w:r w:rsidR="0084744D" w:rsidRPr="00A62E07">
        <w:rPr>
          <w:rFonts w:ascii="標楷體" w:eastAsia="標楷體" w:hAnsi="標楷體" w:hint="eastAsia"/>
          <w:color w:val="000000" w:themeColor="text1"/>
          <w:sz w:val="26"/>
          <w:szCs w:val="26"/>
        </w:rPr>
        <w:t>經費收支報告表</w:t>
      </w:r>
      <w:r w:rsidR="0084744D" w:rsidRPr="00A62E07">
        <w:rPr>
          <w:color w:val="000000" w:themeColor="text1"/>
          <w:sz w:val="26"/>
          <w:szCs w:val="26"/>
        </w:rPr>
        <w:t>(</w:t>
      </w:r>
      <w:r w:rsidR="0084744D" w:rsidRPr="00A62E07">
        <w:rPr>
          <w:rFonts w:ascii="標楷體" w:eastAsia="標楷體" w:hAnsi="標楷體" w:hint="eastAsia"/>
          <w:color w:val="000000" w:themeColor="text1"/>
          <w:sz w:val="26"/>
          <w:szCs w:val="26"/>
        </w:rPr>
        <w:t>含配合款</w:t>
      </w:r>
      <w:r w:rsidR="0084744D" w:rsidRPr="00A62E07">
        <w:rPr>
          <w:color w:val="000000" w:themeColor="text1"/>
          <w:sz w:val="26"/>
          <w:szCs w:val="26"/>
        </w:rPr>
        <w:t>)</w:t>
      </w:r>
      <w:r w:rsidR="0084744D" w:rsidRPr="00A62E07">
        <w:rPr>
          <w:rFonts w:ascii="標楷體" w:eastAsia="標楷體" w:hAnsi="標楷體" w:hint="eastAsia"/>
          <w:color w:val="000000" w:themeColor="text1"/>
          <w:sz w:val="26"/>
          <w:szCs w:val="26"/>
        </w:rPr>
        <w:t>、支用明細表等文件</w:t>
      </w:r>
      <w:r w:rsidR="0084744D" w:rsidRPr="00A62E07">
        <w:rPr>
          <w:rFonts w:eastAsia="標楷體" w:hint="eastAsia"/>
          <w:color w:val="000000" w:themeColor="text1"/>
          <w:sz w:val="26"/>
          <w:szCs w:val="26"/>
        </w:rPr>
        <w:t>及收據、下學期已開設課程加退選後之修課學生名單、期末報告等，請領補助款金額之百分之二十。</w:t>
      </w:r>
    </w:p>
    <w:p w14:paraId="135B11A0" w14:textId="4CD41B52" w:rsidR="00C803E2" w:rsidRPr="00A62E07" w:rsidRDefault="00C803E2" w:rsidP="009F74BD">
      <w:pPr>
        <w:tabs>
          <w:tab w:val="left" w:pos="1276"/>
        </w:tabs>
        <w:snapToGrid w:val="0"/>
        <w:spacing w:line="460" w:lineRule="exact"/>
        <w:ind w:left="2552" w:right="84"/>
        <w:jc w:val="both"/>
        <w:rPr>
          <w:rFonts w:eastAsia="標楷體" w:cs="Arial"/>
          <w:color w:val="000000" w:themeColor="text1"/>
          <w:sz w:val="26"/>
          <w:szCs w:val="26"/>
        </w:rPr>
      </w:pPr>
    </w:p>
    <w:p w14:paraId="27BFDBCD" w14:textId="1E0C7C1B" w:rsidR="00C803E2" w:rsidRPr="00A62E07" w:rsidRDefault="00A92167" w:rsidP="00D0340C">
      <w:pPr>
        <w:numPr>
          <w:ilvl w:val="0"/>
          <w:numId w:val="22"/>
        </w:numPr>
        <w:snapToGrid w:val="0"/>
        <w:spacing w:line="460" w:lineRule="exact"/>
        <w:ind w:right="84"/>
        <w:jc w:val="both"/>
        <w:rPr>
          <w:rFonts w:eastAsia="標楷體" w:cs="Arial"/>
          <w:b/>
          <w:color w:val="000000" w:themeColor="text1"/>
          <w:sz w:val="26"/>
          <w:szCs w:val="26"/>
        </w:rPr>
      </w:pPr>
      <w:r w:rsidRPr="00A62E07">
        <w:rPr>
          <w:rFonts w:ascii="微軟正黑體" w:eastAsia="微軟正黑體" w:hAnsi="微軟正黑體" w:cs="Arial" w:hint="eastAsia"/>
          <w:color w:val="000000" w:themeColor="text1"/>
          <w:sz w:val="26"/>
          <w:szCs w:val="26"/>
        </w:rPr>
        <w:t>「</w:t>
      </w:r>
      <w:r w:rsidRPr="00A62E07">
        <w:rPr>
          <w:rFonts w:eastAsia="標楷體" w:cs="Arial" w:hint="eastAsia"/>
          <w:color w:val="000000" w:themeColor="text1"/>
          <w:sz w:val="26"/>
          <w:szCs w:val="26"/>
        </w:rPr>
        <w:t>企業實習計畫</w:t>
      </w:r>
      <w:r w:rsidRPr="00A62E07">
        <w:rPr>
          <w:rFonts w:ascii="微軟正黑體" w:eastAsia="微軟正黑體" w:hAnsi="微軟正黑體" w:cs="Arial" w:hint="eastAsia"/>
          <w:color w:val="000000" w:themeColor="text1"/>
          <w:sz w:val="26"/>
          <w:szCs w:val="26"/>
        </w:rPr>
        <w:t>」(</w:t>
      </w:r>
      <w:r w:rsidRPr="00A62E07">
        <w:rPr>
          <w:rFonts w:eastAsia="標楷體" w:cs="Arial"/>
          <w:color w:val="000000" w:themeColor="text1"/>
          <w:sz w:val="26"/>
          <w:szCs w:val="26"/>
        </w:rPr>
        <w:t>B</w:t>
      </w:r>
      <w:r w:rsidRPr="00A62E07">
        <w:rPr>
          <w:rFonts w:eastAsia="標楷體" w:cs="Arial" w:hint="eastAsia"/>
          <w:color w:val="000000" w:themeColor="text1"/>
          <w:sz w:val="26"/>
          <w:szCs w:val="26"/>
        </w:rPr>
        <w:t>式</w:t>
      </w:r>
      <w:r w:rsidRPr="00A62E07">
        <w:rPr>
          <w:rFonts w:eastAsia="標楷體" w:cs="Arial" w:hint="eastAsia"/>
          <w:color w:val="000000" w:themeColor="text1"/>
          <w:sz w:val="26"/>
          <w:szCs w:val="26"/>
        </w:rPr>
        <w:t>)</w:t>
      </w:r>
      <w:r w:rsidR="000826D7" w:rsidRPr="00A62E07">
        <w:rPr>
          <w:rFonts w:eastAsia="標楷體" w:cs="Arial" w:hint="eastAsia"/>
          <w:color w:val="000000" w:themeColor="text1"/>
          <w:sz w:val="26"/>
          <w:szCs w:val="26"/>
        </w:rPr>
        <w:t>契</w:t>
      </w:r>
      <w:r w:rsidR="00C803E2" w:rsidRPr="00A62E07">
        <w:rPr>
          <w:rFonts w:eastAsia="標楷體" w:cs="Arial" w:hint="eastAsia"/>
          <w:color w:val="000000" w:themeColor="text1"/>
          <w:sz w:val="26"/>
          <w:szCs w:val="26"/>
        </w:rPr>
        <w:t>約：</w:t>
      </w:r>
    </w:p>
    <w:p w14:paraId="0660158D" w14:textId="2C83BA90" w:rsidR="00C803E2" w:rsidRPr="00A62E07" w:rsidRDefault="00C803E2" w:rsidP="00D0340C">
      <w:pPr>
        <w:numPr>
          <w:ilvl w:val="0"/>
          <w:numId w:val="24"/>
        </w:numPr>
        <w:tabs>
          <w:tab w:val="left" w:pos="1276"/>
        </w:tabs>
        <w:snapToGrid w:val="0"/>
        <w:spacing w:line="460" w:lineRule="exact"/>
        <w:ind w:left="2552" w:right="84" w:hanging="1559"/>
        <w:jc w:val="both"/>
        <w:rPr>
          <w:rFonts w:eastAsia="標楷體" w:cs="Arial"/>
          <w:color w:val="000000" w:themeColor="text1"/>
          <w:sz w:val="26"/>
          <w:szCs w:val="26"/>
        </w:rPr>
      </w:pPr>
      <w:r w:rsidRPr="00A62E07">
        <w:rPr>
          <w:rFonts w:eastAsia="標楷體" w:cs="Arial" w:hint="eastAsia"/>
          <w:color w:val="000000" w:themeColor="text1"/>
          <w:sz w:val="26"/>
          <w:szCs w:val="26"/>
        </w:rPr>
        <w:t>第一期款：簽約後檢附收據函請領補助金額之百分之四十。</w:t>
      </w:r>
    </w:p>
    <w:p w14:paraId="2F27800A" w14:textId="229FCFFF" w:rsidR="00C803E2" w:rsidRPr="00A62E07" w:rsidRDefault="00C803E2" w:rsidP="00D0340C">
      <w:pPr>
        <w:numPr>
          <w:ilvl w:val="0"/>
          <w:numId w:val="24"/>
        </w:numPr>
        <w:tabs>
          <w:tab w:val="left" w:pos="1276"/>
        </w:tabs>
        <w:snapToGrid w:val="0"/>
        <w:spacing w:line="460" w:lineRule="exact"/>
        <w:ind w:left="2552" w:right="84" w:hanging="1559"/>
        <w:jc w:val="both"/>
        <w:rPr>
          <w:rFonts w:eastAsia="標楷體" w:cs="Arial"/>
          <w:color w:val="000000" w:themeColor="text1"/>
          <w:sz w:val="26"/>
          <w:szCs w:val="26"/>
        </w:rPr>
      </w:pPr>
      <w:r w:rsidRPr="00A62E07">
        <w:rPr>
          <w:rFonts w:eastAsia="標楷體" w:cs="Arial" w:hint="eastAsia"/>
          <w:color w:val="000000" w:themeColor="text1"/>
          <w:sz w:val="26"/>
          <w:szCs w:val="26"/>
        </w:rPr>
        <w:t>第二期款：</w:t>
      </w:r>
      <w:r w:rsidRPr="00A62E07">
        <w:rPr>
          <w:rFonts w:eastAsia="標楷體" w:cs="Arial"/>
          <w:color w:val="000000" w:themeColor="text1"/>
          <w:sz w:val="26"/>
          <w:szCs w:val="26"/>
        </w:rPr>
        <w:t>1</w:t>
      </w:r>
      <w:r w:rsidR="00966B48" w:rsidRPr="00A62E07">
        <w:rPr>
          <w:rFonts w:eastAsia="標楷體" w:cs="Arial" w:hint="eastAsia"/>
          <w:color w:val="000000" w:themeColor="text1"/>
          <w:sz w:val="26"/>
          <w:szCs w:val="26"/>
        </w:rPr>
        <w:t>1</w:t>
      </w:r>
      <w:r w:rsidR="005242E7" w:rsidRPr="00A62E07">
        <w:rPr>
          <w:rFonts w:eastAsia="標楷體" w:cs="Arial" w:hint="eastAsia"/>
          <w:color w:val="000000" w:themeColor="text1"/>
          <w:sz w:val="26"/>
          <w:szCs w:val="26"/>
        </w:rPr>
        <w:t>6</w:t>
      </w:r>
      <w:r w:rsidRPr="00A62E07">
        <w:rPr>
          <w:rFonts w:eastAsia="標楷體" w:cs="Arial" w:hint="eastAsia"/>
          <w:color w:val="000000" w:themeColor="text1"/>
          <w:sz w:val="26"/>
          <w:szCs w:val="26"/>
        </w:rPr>
        <w:t>年</w:t>
      </w:r>
      <w:r w:rsidRPr="00A62E07">
        <w:rPr>
          <w:rFonts w:eastAsia="標楷體" w:cs="Arial"/>
          <w:color w:val="000000" w:themeColor="text1"/>
          <w:sz w:val="26"/>
          <w:szCs w:val="26"/>
        </w:rPr>
        <w:t>2</w:t>
      </w:r>
      <w:r w:rsidRPr="00A62E07">
        <w:rPr>
          <w:rFonts w:eastAsia="標楷體" w:cs="Arial" w:hint="eastAsia"/>
          <w:color w:val="000000" w:themeColor="text1"/>
          <w:sz w:val="26"/>
          <w:szCs w:val="26"/>
        </w:rPr>
        <w:t>月</w:t>
      </w:r>
      <w:r w:rsidR="008E67DE" w:rsidRPr="00A62E07">
        <w:rPr>
          <w:rFonts w:eastAsia="標楷體" w:cs="Arial" w:hint="eastAsia"/>
          <w:color w:val="000000" w:themeColor="text1"/>
          <w:sz w:val="26"/>
          <w:szCs w:val="26"/>
        </w:rPr>
        <w:t>25</w:t>
      </w:r>
      <w:r w:rsidRPr="00A62E07">
        <w:rPr>
          <w:rFonts w:eastAsia="標楷體" w:cs="Arial" w:hint="eastAsia"/>
          <w:color w:val="000000" w:themeColor="text1"/>
          <w:sz w:val="26"/>
          <w:szCs w:val="26"/>
        </w:rPr>
        <w:t>日前，檢送企業實習學生名單及收據等，請領補助金額之百分之六十。</w:t>
      </w:r>
    </w:p>
    <w:p w14:paraId="141169BE" w14:textId="29365641" w:rsidR="006E13B6" w:rsidRPr="00A62E07" w:rsidRDefault="00C803E2" w:rsidP="00B34358">
      <w:pPr>
        <w:numPr>
          <w:ilvl w:val="0"/>
          <w:numId w:val="17"/>
        </w:numPr>
        <w:spacing w:line="480" w:lineRule="exact"/>
        <w:ind w:left="1134" w:right="-52" w:hanging="708"/>
        <w:rPr>
          <w:rFonts w:eastAsia="標楷體" w:cs="Arial"/>
          <w:color w:val="000000" w:themeColor="text1"/>
          <w:sz w:val="26"/>
          <w:szCs w:val="26"/>
        </w:rPr>
      </w:pPr>
      <w:r w:rsidRPr="00A62E07">
        <w:rPr>
          <w:rFonts w:eastAsia="標楷體" w:cs="Arial" w:hint="eastAsia"/>
          <w:color w:val="000000" w:themeColor="text1"/>
          <w:sz w:val="26"/>
          <w:szCs w:val="26"/>
        </w:rPr>
        <w:t>經費</w:t>
      </w:r>
      <w:r w:rsidR="006E13B6" w:rsidRPr="00A62E07">
        <w:rPr>
          <w:rFonts w:eastAsia="標楷體" w:cs="Arial" w:hint="eastAsia"/>
          <w:color w:val="000000" w:themeColor="text1"/>
          <w:sz w:val="26"/>
          <w:szCs w:val="26"/>
        </w:rPr>
        <w:t>結報</w:t>
      </w:r>
      <w:r w:rsidRPr="00A62E07">
        <w:rPr>
          <w:rFonts w:eastAsia="標楷體" w:cs="Arial" w:hint="eastAsia"/>
          <w:color w:val="000000" w:themeColor="text1"/>
          <w:sz w:val="26"/>
          <w:szCs w:val="26"/>
        </w:rPr>
        <w:t>：</w:t>
      </w:r>
    </w:p>
    <w:p w14:paraId="6E8024D9" w14:textId="63385BD0" w:rsidR="00B34358" w:rsidRPr="00A62E07" w:rsidRDefault="006E13B6" w:rsidP="00B34358">
      <w:pPr>
        <w:numPr>
          <w:ilvl w:val="0"/>
          <w:numId w:val="58"/>
        </w:numPr>
        <w:snapToGrid w:val="0"/>
        <w:spacing w:line="460" w:lineRule="exact"/>
        <w:ind w:right="84"/>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結報</w:t>
      </w:r>
      <w:r w:rsidR="00C803E2" w:rsidRPr="00A62E07">
        <w:rPr>
          <w:rFonts w:ascii="標楷體" w:eastAsia="標楷體" w:hAnsi="標楷體" w:cs="Arial" w:hint="eastAsia"/>
          <w:color w:val="000000" w:themeColor="text1"/>
          <w:sz w:val="26"/>
          <w:szCs w:val="26"/>
        </w:rPr>
        <w:t>時間：</w:t>
      </w:r>
      <w:r w:rsidR="00B34358" w:rsidRPr="00A62E07">
        <w:rPr>
          <w:rFonts w:ascii="標楷體" w:eastAsia="標楷體" w:hAnsi="標楷體" w:cs="Arial" w:hint="eastAsia"/>
          <w:color w:val="000000" w:themeColor="text1"/>
          <w:sz w:val="26"/>
          <w:szCs w:val="26"/>
        </w:rPr>
        <w:t>本計畫經費結報作業共計2次，第一次</w:t>
      </w:r>
      <w:r w:rsidR="00B35BD3" w:rsidRPr="00A62E07">
        <w:rPr>
          <w:rFonts w:ascii="標楷體" w:eastAsia="標楷體" w:hAnsi="標楷體" w:cs="Arial" w:hint="eastAsia"/>
          <w:color w:val="000000" w:themeColor="text1"/>
          <w:sz w:val="26"/>
          <w:szCs w:val="26"/>
        </w:rPr>
        <w:t>於</w:t>
      </w:r>
      <w:r w:rsidR="00B34358" w:rsidRPr="00A62E07">
        <w:rPr>
          <w:rFonts w:ascii="標楷體" w:eastAsia="標楷體" w:hAnsi="標楷體" w:cs="Arial"/>
          <w:color w:val="000000" w:themeColor="text1"/>
          <w:sz w:val="26"/>
          <w:szCs w:val="26"/>
        </w:rPr>
        <w:t>11</w:t>
      </w:r>
      <w:r w:rsidR="00B34358" w:rsidRPr="00A62E07">
        <w:rPr>
          <w:rFonts w:ascii="標楷體" w:eastAsia="標楷體" w:hAnsi="標楷體" w:cs="Arial" w:hint="eastAsia"/>
          <w:color w:val="000000" w:themeColor="text1"/>
          <w:sz w:val="26"/>
          <w:szCs w:val="26"/>
        </w:rPr>
        <w:t>5年</w:t>
      </w:r>
      <w:r w:rsidR="00B34358" w:rsidRPr="00A62E07">
        <w:rPr>
          <w:rFonts w:ascii="標楷體" w:eastAsia="標楷體" w:hAnsi="標楷體" w:cs="Arial"/>
          <w:color w:val="000000" w:themeColor="text1"/>
          <w:sz w:val="26"/>
          <w:szCs w:val="26"/>
        </w:rPr>
        <w:t>12</w:t>
      </w:r>
      <w:r w:rsidR="00B34358" w:rsidRPr="00A62E07">
        <w:rPr>
          <w:rFonts w:ascii="標楷體" w:eastAsia="標楷體" w:hAnsi="標楷體" w:cs="Arial" w:hint="eastAsia"/>
          <w:color w:val="000000" w:themeColor="text1"/>
          <w:sz w:val="26"/>
          <w:szCs w:val="26"/>
        </w:rPr>
        <w:t>月，第二次於</w:t>
      </w:r>
      <w:r w:rsidR="00B35BD3" w:rsidRPr="00A62E07">
        <w:rPr>
          <w:rFonts w:ascii="標楷體" w:eastAsia="標楷體" w:hAnsi="標楷體" w:cs="Arial"/>
          <w:color w:val="000000" w:themeColor="text1"/>
          <w:sz w:val="26"/>
          <w:szCs w:val="26"/>
        </w:rPr>
        <w:t>1</w:t>
      </w:r>
      <w:r w:rsidR="00B35BD3" w:rsidRPr="00A62E07">
        <w:rPr>
          <w:rFonts w:ascii="標楷體" w:eastAsia="標楷體" w:hAnsi="標楷體" w:cs="Arial" w:hint="eastAsia"/>
          <w:color w:val="000000" w:themeColor="text1"/>
          <w:sz w:val="26"/>
          <w:szCs w:val="26"/>
        </w:rPr>
        <w:t>1</w:t>
      </w:r>
      <w:r w:rsidR="005242E7" w:rsidRPr="00A62E07">
        <w:rPr>
          <w:rFonts w:ascii="標楷體" w:eastAsia="標楷體" w:hAnsi="標楷體" w:cs="Arial" w:hint="eastAsia"/>
          <w:color w:val="000000" w:themeColor="text1"/>
          <w:sz w:val="26"/>
          <w:szCs w:val="26"/>
        </w:rPr>
        <w:t>6</w:t>
      </w:r>
      <w:r w:rsidR="00B35BD3" w:rsidRPr="00A62E07">
        <w:rPr>
          <w:rFonts w:ascii="標楷體" w:eastAsia="標楷體" w:hAnsi="標楷體" w:cs="Arial" w:hint="eastAsia"/>
          <w:color w:val="000000" w:themeColor="text1"/>
          <w:sz w:val="26"/>
          <w:szCs w:val="26"/>
        </w:rPr>
        <w:t>年</w:t>
      </w:r>
      <w:r w:rsidR="00B35BD3" w:rsidRPr="00A62E07">
        <w:rPr>
          <w:rFonts w:ascii="標楷體" w:eastAsia="標楷體" w:hAnsi="標楷體" w:cs="Arial"/>
          <w:color w:val="000000" w:themeColor="text1"/>
          <w:sz w:val="26"/>
          <w:szCs w:val="26"/>
        </w:rPr>
        <w:t>9</w:t>
      </w:r>
      <w:r w:rsidR="00B35BD3" w:rsidRPr="00A62E07">
        <w:rPr>
          <w:rFonts w:ascii="標楷體" w:eastAsia="標楷體" w:hAnsi="標楷體" w:cs="Arial" w:hint="eastAsia"/>
          <w:color w:val="000000" w:themeColor="text1"/>
          <w:sz w:val="26"/>
          <w:szCs w:val="26"/>
        </w:rPr>
        <w:t>月</w:t>
      </w:r>
      <w:r w:rsidR="001B380B" w:rsidRPr="00A62E07">
        <w:rPr>
          <w:rFonts w:ascii="標楷體" w:eastAsia="標楷體" w:hAnsi="標楷體" w:cs="Arial" w:hint="eastAsia"/>
          <w:color w:val="000000" w:themeColor="text1"/>
          <w:sz w:val="26"/>
          <w:szCs w:val="26"/>
        </w:rPr>
        <w:t>。</w:t>
      </w:r>
    </w:p>
    <w:p w14:paraId="6A7A83C1" w14:textId="726A3209" w:rsidR="00AF1318" w:rsidRPr="00A62E07" w:rsidRDefault="006E13B6" w:rsidP="00B34358">
      <w:pPr>
        <w:numPr>
          <w:ilvl w:val="0"/>
          <w:numId w:val="58"/>
        </w:numPr>
        <w:snapToGrid w:val="0"/>
        <w:spacing w:line="460" w:lineRule="exact"/>
        <w:ind w:right="84"/>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結報</w:t>
      </w:r>
      <w:r w:rsidR="00AF1318" w:rsidRPr="00A62E07">
        <w:rPr>
          <w:rFonts w:ascii="標楷體" w:eastAsia="標楷體" w:hAnsi="標楷體" w:cs="Arial" w:hint="eastAsia"/>
          <w:color w:val="000000" w:themeColor="text1"/>
          <w:sz w:val="26"/>
          <w:szCs w:val="26"/>
        </w:rPr>
        <w:t>限制：</w:t>
      </w:r>
      <w:r w:rsidR="00AF1318" w:rsidRPr="00A62E07">
        <w:rPr>
          <w:rFonts w:eastAsia="標楷體" w:hint="eastAsia"/>
          <w:color w:val="000000" w:themeColor="text1"/>
          <w:sz w:val="26"/>
          <w:szCs w:val="26"/>
        </w:rPr>
        <w:t>第</w:t>
      </w:r>
      <w:r w:rsidR="009D6473" w:rsidRPr="00A62E07">
        <w:rPr>
          <w:rFonts w:ascii="標楷體" w:eastAsia="標楷體" w:hAnsi="標楷體" w:cs="Arial" w:hint="eastAsia"/>
          <w:color w:val="000000" w:themeColor="text1"/>
          <w:sz w:val="26"/>
          <w:szCs w:val="26"/>
        </w:rPr>
        <w:t>一</w:t>
      </w:r>
      <w:r w:rsidR="00AF1318" w:rsidRPr="00A62E07">
        <w:rPr>
          <w:rFonts w:eastAsia="標楷體" w:hint="eastAsia"/>
          <w:color w:val="000000" w:themeColor="text1"/>
          <w:sz w:val="26"/>
          <w:szCs w:val="26"/>
        </w:rPr>
        <w:t>次</w:t>
      </w:r>
      <w:r w:rsidR="009D6473" w:rsidRPr="00A62E07">
        <w:rPr>
          <w:rFonts w:eastAsia="標楷體" w:hint="eastAsia"/>
          <w:color w:val="000000" w:themeColor="text1"/>
          <w:sz w:val="26"/>
          <w:szCs w:val="26"/>
        </w:rPr>
        <w:t>經費</w:t>
      </w:r>
      <w:r w:rsidR="001B380B" w:rsidRPr="00A62E07">
        <w:rPr>
          <w:rFonts w:eastAsia="標楷體" w:hint="eastAsia"/>
          <w:color w:val="000000" w:themeColor="text1"/>
          <w:sz w:val="26"/>
          <w:szCs w:val="26"/>
        </w:rPr>
        <w:t>結報</w:t>
      </w:r>
      <w:r w:rsidR="00AF1318" w:rsidRPr="00A62E07">
        <w:rPr>
          <w:rFonts w:eastAsia="標楷體" w:hint="eastAsia"/>
          <w:color w:val="000000" w:themeColor="text1"/>
          <w:sz w:val="26"/>
          <w:szCs w:val="26"/>
        </w:rPr>
        <w:t>金額應達總補助金額之</w:t>
      </w:r>
      <w:r w:rsidR="00AF1318" w:rsidRPr="00A62E07">
        <w:rPr>
          <w:rFonts w:eastAsia="標楷體" w:cs="Arial" w:hint="eastAsia"/>
          <w:color w:val="000000" w:themeColor="text1"/>
          <w:sz w:val="26"/>
          <w:szCs w:val="26"/>
        </w:rPr>
        <w:t>百分之四十</w:t>
      </w:r>
      <w:r w:rsidR="00AF1318" w:rsidRPr="00A62E07">
        <w:rPr>
          <w:rFonts w:eastAsia="標楷體" w:hint="eastAsia"/>
          <w:color w:val="000000" w:themeColor="text1"/>
          <w:sz w:val="26"/>
          <w:szCs w:val="26"/>
        </w:rPr>
        <w:t>，超支部份無法</w:t>
      </w:r>
      <w:proofErr w:type="gramStart"/>
      <w:r w:rsidR="00AF1318" w:rsidRPr="00A62E07">
        <w:rPr>
          <w:rFonts w:eastAsia="標楷體" w:hint="eastAsia"/>
          <w:color w:val="000000" w:themeColor="text1"/>
          <w:sz w:val="26"/>
          <w:szCs w:val="26"/>
        </w:rPr>
        <w:t>認列且無法</w:t>
      </w:r>
      <w:proofErr w:type="gramEnd"/>
      <w:r w:rsidR="00AF1318" w:rsidRPr="00A62E07">
        <w:rPr>
          <w:rFonts w:eastAsia="標楷體" w:hint="eastAsia"/>
          <w:color w:val="000000" w:themeColor="text1"/>
          <w:sz w:val="26"/>
          <w:szCs w:val="26"/>
        </w:rPr>
        <w:t>列入</w:t>
      </w:r>
      <w:r w:rsidR="009D6473" w:rsidRPr="00A62E07">
        <w:rPr>
          <w:rFonts w:eastAsia="標楷體" w:hint="eastAsia"/>
          <w:color w:val="000000" w:themeColor="text1"/>
          <w:sz w:val="26"/>
          <w:szCs w:val="26"/>
        </w:rPr>
        <w:t>下</w:t>
      </w:r>
      <w:r w:rsidR="00AF1318" w:rsidRPr="00A62E07">
        <w:rPr>
          <w:rFonts w:eastAsia="標楷體" w:hint="eastAsia"/>
          <w:color w:val="000000" w:themeColor="text1"/>
          <w:sz w:val="26"/>
          <w:szCs w:val="26"/>
        </w:rPr>
        <w:t>年度</w:t>
      </w:r>
      <w:r w:rsidRPr="00A62E07">
        <w:rPr>
          <w:rFonts w:eastAsia="標楷體" w:hint="eastAsia"/>
          <w:color w:val="000000" w:themeColor="text1"/>
          <w:sz w:val="26"/>
          <w:szCs w:val="26"/>
        </w:rPr>
        <w:t>結報</w:t>
      </w:r>
      <w:r w:rsidR="00AF1318" w:rsidRPr="00A62E07">
        <w:rPr>
          <w:rFonts w:eastAsia="標楷體" w:hint="eastAsia"/>
          <w:color w:val="000000" w:themeColor="text1"/>
          <w:sz w:val="26"/>
          <w:szCs w:val="26"/>
        </w:rPr>
        <w:t>數</w:t>
      </w:r>
      <w:r w:rsidR="00AF1318" w:rsidRPr="00A62E07">
        <w:rPr>
          <w:rFonts w:ascii="新細明體" w:hAnsi="新細明體" w:hint="eastAsia"/>
          <w:color w:val="000000" w:themeColor="text1"/>
          <w:sz w:val="26"/>
          <w:szCs w:val="26"/>
        </w:rPr>
        <w:t>；</w:t>
      </w:r>
      <w:proofErr w:type="gramStart"/>
      <w:r w:rsidR="00AF1318" w:rsidRPr="00A62E07">
        <w:rPr>
          <w:rFonts w:eastAsia="標楷體" w:hint="eastAsia"/>
          <w:color w:val="000000" w:themeColor="text1"/>
          <w:sz w:val="26"/>
          <w:szCs w:val="26"/>
        </w:rPr>
        <w:t>如</w:t>
      </w:r>
      <w:r w:rsidR="00253260" w:rsidRPr="00A62E07">
        <w:rPr>
          <w:rFonts w:eastAsia="標楷體" w:hint="eastAsia"/>
          <w:color w:val="000000" w:themeColor="text1"/>
          <w:sz w:val="26"/>
          <w:szCs w:val="26"/>
        </w:rPr>
        <w:t>結報</w:t>
      </w:r>
      <w:proofErr w:type="gramEnd"/>
      <w:r w:rsidR="00AF1318" w:rsidRPr="00A62E07">
        <w:rPr>
          <w:rFonts w:eastAsia="標楷體" w:hint="eastAsia"/>
          <w:color w:val="000000" w:themeColor="text1"/>
          <w:sz w:val="26"/>
          <w:szCs w:val="26"/>
        </w:rPr>
        <w:t>金額不足</w:t>
      </w:r>
      <w:r w:rsidR="00AF1318" w:rsidRPr="00A62E07">
        <w:rPr>
          <w:rFonts w:eastAsia="標楷體" w:cs="Arial" w:hint="eastAsia"/>
          <w:color w:val="000000" w:themeColor="text1"/>
          <w:sz w:val="26"/>
          <w:szCs w:val="26"/>
        </w:rPr>
        <w:t>百分之四十</w:t>
      </w:r>
      <w:r w:rsidR="00AF1318" w:rsidRPr="00A62E07">
        <w:rPr>
          <w:rFonts w:eastAsia="標楷體" w:hint="eastAsia"/>
          <w:color w:val="000000" w:themeColor="text1"/>
          <w:sz w:val="26"/>
          <w:szCs w:val="26"/>
        </w:rPr>
        <w:t>應依規定繳回</w:t>
      </w:r>
      <w:r w:rsidR="00AF1318" w:rsidRPr="00A62E07">
        <w:rPr>
          <w:rFonts w:ascii="新細明體" w:hAnsi="新細明體" w:hint="eastAsia"/>
          <w:color w:val="000000" w:themeColor="text1"/>
          <w:sz w:val="26"/>
          <w:szCs w:val="26"/>
        </w:rPr>
        <w:t>；</w:t>
      </w:r>
      <w:r w:rsidR="00AF1318" w:rsidRPr="00A62E07">
        <w:rPr>
          <w:rFonts w:eastAsia="標楷體" w:hint="eastAsia"/>
          <w:color w:val="000000" w:themeColor="text1"/>
          <w:sz w:val="26"/>
          <w:szCs w:val="26"/>
        </w:rPr>
        <w:t>另第</w:t>
      </w:r>
      <w:r w:rsidR="009D6473" w:rsidRPr="00A62E07">
        <w:rPr>
          <w:rFonts w:eastAsia="標楷體" w:hint="eastAsia"/>
          <w:color w:val="000000" w:themeColor="text1"/>
          <w:sz w:val="26"/>
          <w:szCs w:val="26"/>
        </w:rPr>
        <w:t>二</w:t>
      </w:r>
      <w:r w:rsidR="00AF1318" w:rsidRPr="00A62E07">
        <w:rPr>
          <w:rFonts w:eastAsia="標楷體" w:hint="eastAsia"/>
          <w:color w:val="000000" w:themeColor="text1"/>
          <w:sz w:val="26"/>
          <w:szCs w:val="26"/>
        </w:rPr>
        <w:t>次</w:t>
      </w:r>
      <w:r w:rsidR="009D6473" w:rsidRPr="00A62E07">
        <w:rPr>
          <w:rFonts w:eastAsia="標楷體" w:hint="eastAsia"/>
          <w:color w:val="000000" w:themeColor="text1"/>
          <w:sz w:val="26"/>
          <w:szCs w:val="26"/>
        </w:rPr>
        <w:t>經費</w:t>
      </w:r>
      <w:r w:rsidR="001B380B" w:rsidRPr="00A62E07">
        <w:rPr>
          <w:rFonts w:eastAsia="標楷體" w:hint="eastAsia"/>
          <w:color w:val="000000" w:themeColor="text1"/>
          <w:sz w:val="26"/>
          <w:szCs w:val="26"/>
        </w:rPr>
        <w:t>結報</w:t>
      </w:r>
      <w:r w:rsidR="00714DA0" w:rsidRPr="00A62E07">
        <w:rPr>
          <w:rFonts w:eastAsia="標楷體" w:hint="eastAsia"/>
          <w:color w:val="000000" w:themeColor="text1"/>
          <w:sz w:val="26"/>
          <w:szCs w:val="26"/>
        </w:rPr>
        <w:t>，</w:t>
      </w:r>
      <w:r w:rsidR="00AF1318" w:rsidRPr="00A62E07">
        <w:rPr>
          <w:rFonts w:eastAsia="標楷體" w:hint="eastAsia"/>
          <w:color w:val="000000" w:themeColor="text1"/>
          <w:sz w:val="26"/>
          <w:szCs w:val="26"/>
        </w:rPr>
        <w:t>僅能報支</w:t>
      </w:r>
      <w:proofErr w:type="gramStart"/>
      <w:r w:rsidR="00AF1318" w:rsidRPr="00A62E07">
        <w:rPr>
          <w:rFonts w:eastAsia="標楷體"/>
          <w:color w:val="000000" w:themeColor="text1"/>
          <w:sz w:val="26"/>
          <w:szCs w:val="26"/>
        </w:rPr>
        <w:t>1</w:t>
      </w:r>
      <w:r w:rsidR="00AF1318" w:rsidRPr="00A62E07">
        <w:rPr>
          <w:rFonts w:eastAsia="標楷體" w:hint="eastAsia"/>
          <w:color w:val="000000" w:themeColor="text1"/>
          <w:sz w:val="26"/>
          <w:szCs w:val="26"/>
        </w:rPr>
        <w:t>1</w:t>
      </w:r>
      <w:r w:rsidR="005242E7" w:rsidRPr="00A62E07">
        <w:rPr>
          <w:rFonts w:eastAsia="標楷體" w:hint="eastAsia"/>
          <w:color w:val="000000" w:themeColor="text1"/>
          <w:sz w:val="26"/>
          <w:szCs w:val="26"/>
        </w:rPr>
        <w:t>6</w:t>
      </w:r>
      <w:proofErr w:type="gramEnd"/>
      <w:r w:rsidR="00AF1318" w:rsidRPr="00A62E07">
        <w:rPr>
          <w:rFonts w:eastAsia="標楷體" w:hint="eastAsia"/>
          <w:color w:val="000000" w:themeColor="text1"/>
          <w:sz w:val="26"/>
          <w:szCs w:val="26"/>
        </w:rPr>
        <w:t>年度契約期間所發生之單據。</w:t>
      </w:r>
    </w:p>
    <w:p w14:paraId="797D8C0A" w14:textId="59CCC7EE" w:rsidR="00C803E2" w:rsidRPr="00A62E07" w:rsidRDefault="00C803E2" w:rsidP="00417815">
      <w:pPr>
        <w:pStyle w:val="a3"/>
        <w:spacing w:after="72"/>
        <w:ind w:leftChars="177" w:left="896" w:rightChars="35" w:right="84" w:hangingChars="181" w:hanging="471"/>
        <w:rPr>
          <w:rFonts w:cs="Arial"/>
          <w:color w:val="000000" w:themeColor="text1"/>
          <w:sz w:val="26"/>
          <w:szCs w:val="26"/>
        </w:rPr>
      </w:pPr>
      <w:r w:rsidRPr="00A62E07">
        <w:rPr>
          <w:rFonts w:cs="Arial" w:hint="eastAsia"/>
          <w:color w:val="000000" w:themeColor="text1"/>
          <w:sz w:val="26"/>
          <w:szCs w:val="26"/>
        </w:rPr>
        <w:t>四、本說明未盡事宜，應依科學園區人才培育補助計畫作業規範、契約書及政府</w:t>
      </w:r>
      <w:r w:rsidR="009E07E3" w:rsidRPr="00A62E07">
        <w:rPr>
          <w:rFonts w:cs="Arial" w:hint="eastAsia"/>
          <w:color w:val="000000" w:themeColor="text1"/>
          <w:sz w:val="26"/>
          <w:szCs w:val="26"/>
        </w:rPr>
        <w:t>相</w:t>
      </w:r>
      <w:r w:rsidRPr="00A62E07">
        <w:rPr>
          <w:rFonts w:cs="Arial" w:hint="eastAsia"/>
          <w:color w:val="000000" w:themeColor="text1"/>
          <w:sz w:val="26"/>
          <w:szCs w:val="26"/>
        </w:rPr>
        <w:t>關</w:t>
      </w:r>
      <w:r w:rsidR="009D6473" w:rsidRPr="00A62E07">
        <w:rPr>
          <w:rFonts w:cs="Arial" w:hint="eastAsia"/>
          <w:color w:val="000000" w:themeColor="text1"/>
          <w:sz w:val="26"/>
          <w:szCs w:val="26"/>
        </w:rPr>
        <w:t>等相關</w:t>
      </w:r>
      <w:r w:rsidRPr="00A62E07">
        <w:rPr>
          <w:rFonts w:cs="Arial" w:hint="eastAsia"/>
          <w:color w:val="000000" w:themeColor="text1"/>
          <w:sz w:val="26"/>
          <w:szCs w:val="26"/>
        </w:rPr>
        <w:t>規定辦理。</w:t>
      </w:r>
    </w:p>
    <w:p w14:paraId="0ABE7BC0" w14:textId="2C2D208C" w:rsidR="00212A5B" w:rsidRPr="00A62E07" w:rsidRDefault="00212A5B" w:rsidP="00417815">
      <w:pPr>
        <w:pStyle w:val="a3"/>
        <w:spacing w:after="72"/>
        <w:ind w:leftChars="177" w:left="896" w:rightChars="35" w:right="84" w:hangingChars="181" w:hanging="471"/>
        <w:rPr>
          <w:rFonts w:cs="Arial"/>
          <w:color w:val="000000" w:themeColor="text1"/>
          <w:sz w:val="26"/>
          <w:szCs w:val="26"/>
        </w:rPr>
      </w:pPr>
    </w:p>
    <w:p w14:paraId="5A46773F" w14:textId="5C59844D" w:rsidR="008E67DE" w:rsidRPr="00A62E07" w:rsidRDefault="008E67DE" w:rsidP="00417815">
      <w:pPr>
        <w:pStyle w:val="a3"/>
        <w:spacing w:after="72"/>
        <w:ind w:leftChars="177" w:left="896" w:rightChars="35" w:right="84" w:hangingChars="181" w:hanging="471"/>
        <w:rPr>
          <w:rFonts w:cs="Arial"/>
          <w:color w:val="000000" w:themeColor="text1"/>
          <w:sz w:val="26"/>
          <w:szCs w:val="26"/>
        </w:rPr>
      </w:pPr>
    </w:p>
    <w:p w14:paraId="713564B2" w14:textId="286501FE" w:rsidR="008E67DE" w:rsidRPr="00A62E07" w:rsidRDefault="008E67DE" w:rsidP="00417815">
      <w:pPr>
        <w:pStyle w:val="a3"/>
        <w:spacing w:after="72"/>
        <w:ind w:leftChars="177" w:left="896" w:rightChars="35" w:right="84" w:hangingChars="181" w:hanging="471"/>
        <w:rPr>
          <w:rFonts w:cs="Arial"/>
          <w:color w:val="000000" w:themeColor="text1"/>
          <w:sz w:val="26"/>
          <w:szCs w:val="26"/>
        </w:rPr>
      </w:pPr>
    </w:p>
    <w:p w14:paraId="460A3488" w14:textId="108E1548" w:rsidR="008E67DE" w:rsidRPr="00A62E07" w:rsidRDefault="008E67DE" w:rsidP="00417815">
      <w:pPr>
        <w:pStyle w:val="a3"/>
        <w:spacing w:after="72"/>
        <w:ind w:leftChars="177" w:left="896" w:rightChars="35" w:right="84" w:hangingChars="181" w:hanging="471"/>
        <w:rPr>
          <w:rFonts w:cs="Arial"/>
          <w:color w:val="000000" w:themeColor="text1"/>
          <w:sz w:val="26"/>
          <w:szCs w:val="26"/>
        </w:rPr>
      </w:pPr>
    </w:p>
    <w:p w14:paraId="35D336C3" w14:textId="02E894E2" w:rsidR="008E67DE" w:rsidRPr="00A62E07" w:rsidRDefault="008E67DE" w:rsidP="00417815">
      <w:pPr>
        <w:pStyle w:val="a3"/>
        <w:spacing w:after="72"/>
        <w:ind w:leftChars="177" w:left="896" w:rightChars="35" w:right="84" w:hangingChars="181" w:hanging="471"/>
        <w:rPr>
          <w:rFonts w:cs="Arial"/>
          <w:color w:val="000000" w:themeColor="text1"/>
          <w:sz w:val="26"/>
          <w:szCs w:val="26"/>
        </w:rPr>
      </w:pPr>
    </w:p>
    <w:p w14:paraId="2FA464DD" w14:textId="50BE460E" w:rsidR="008E67DE" w:rsidRPr="00A62E07" w:rsidRDefault="008E67DE" w:rsidP="00417815">
      <w:pPr>
        <w:pStyle w:val="a3"/>
        <w:spacing w:after="72"/>
        <w:ind w:leftChars="177" w:left="896" w:rightChars="35" w:right="84" w:hangingChars="181" w:hanging="471"/>
        <w:rPr>
          <w:rFonts w:cs="Arial"/>
          <w:color w:val="000000" w:themeColor="text1"/>
          <w:sz w:val="26"/>
          <w:szCs w:val="26"/>
        </w:rPr>
      </w:pPr>
    </w:p>
    <w:p w14:paraId="78196D51" w14:textId="77777777" w:rsidR="008E67DE" w:rsidRPr="00A62E07" w:rsidRDefault="008E67DE" w:rsidP="00900AC4">
      <w:pPr>
        <w:pStyle w:val="a3"/>
        <w:spacing w:after="72"/>
        <w:ind w:rightChars="35" w:right="84"/>
        <w:rPr>
          <w:rFonts w:cs="Arial" w:hint="eastAsia"/>
          <w:color w:val="000000" w:themeColor="text1"/>
          <w:sz w:val="26"/>
          <w:szCs w:val="26"/>
        </w:rPr>
      </w:pPr>
    </w:p>
    <w:p w14:paraId="6072498D" w14:textId="5E978D4A" w:rsidR="00816943" w:rsidRPr="00A62E07" w:rsidRDefault="00966B48" w:rsidP="00363A91">
      <w:pPr>
        <w:widowControl/>
        <w:jc w:val="center"/>
        <w:rPr>
          <w:rFonts w:eastAsia="標楷體" w:cs="Arial"/>
          <w:b/>
          <w:color w:val="000000" w:themeColor="text1"/>
          <w:sz w:val="32"/>
          <w:szCs w:val="32"/>
        </w:rPr>
      </w:pPr>
      <w:r w:rsidRPr="00A62E07">
        <w:rPr>
          <w:rFonts w:eastAsia="標楷體" w:cs="Arial"/>
          <w:b/>
          <w:color w:val="000000" w:themeColor="text1"/>
          <w:sz w:val="32"/>
          <w:szCs w:val="32"/>
        </w:rPr>
        <w:lastRenderedPageBreak/>
        <w:t>1</w:t>
      </w:r>
      <w:r w:rsidRPr="00A62E07">
        <w:rPr>
          <w:rFonts w:eastAsia="標楷體" w:cs="Arial" w:hint="eastAsia"/>
          <w:b/>
          <w:color w:val="000000" w:themeColor="text1"/>
          <w:sz w:val="32"/>
          <w:szCs w:val="32"/>
        </w:rPr>
        <w:t>1</w:t>
      </w:r>
      <w:r w:rsidR="005242E7" w:rsidRPr="00A62E07">
        <w:rPr>
          <w:rFonts w:eastAsia="標楷體" w:cs="Arial" w:hint="eastAsia"/>
          <w:b/>
          <w:color w:val="000000" w:themeColor="text1"/>
          <w:sz w:val="32"/>
          <w:szCs w:val="32"/>
        </w:rPr>
        <w:t>5</w:t>
      </w:r>
      <w:r w:rsidR="00441C80" w:rsidRPr="00A62E07">
        <w:rPr>
          <w:rFonts w:eastAsia="標楷體" w:cs="Arial" w:hint="eastAsia"/>
          <w:b/>
          <w:color w:val="000000" w:themeColor="text1"/>
          <w:sz w:val="32"/>
          <w:szCs w:val="32"/>
        </w:rPr>
        <w:t>學年度科學</w:t>
      </w:r>
      <w:r w:rsidR="00816943" w:rsidRPr="00A62E07">
        <w:rPr>
          <w:rFonts w:eastAsia="標楷體" w:cs="Arial" w:hint="eastAsia"/>
          <w:b/>
          <w:color w:val="000000" w:themeColor="text1"/>
          <w:sz w:val="32"/>
          <w:szCs w:val="32"/>
        </w:rPr>
        <w:t>園區人才培育補助計畫</w:t>
      </w:r>
    </w:p>
    <w:p w14:paraId="1B7C920C" w14:textId="77777777" w:rsidR="00816943" w:rsidRPr="00A62E07" w:rsidRDefault="00816943" w:rsidP="00816943">
      <w:pPr>
        <w:spacing w:line="400" w:lineRule="exact"/>
        <w:ind w:right="309"/>
        <w:jc w:val="center"/>
        <w:rPr>
          <w:rFonts w:eastAsia="標楷體" w:cs="Arial"/>
          <w:b/>
          <w:color w:val="000000" w:themeColor="text1"/>
          <w:sz w:val="32"/>
          <w:szCs w:val="32"/>
        </w:rPr>
      </w:pPr>
      <w:r w:rsidRPr="00A62E07">
        <w:rPr>
          <w:rFonts w:eastAsia="標楷體" w:cs="Arial" w:hint="eastAsia"/>
          <w:b/>
          <w:color w:val="000000" w:themeColor="text1"/>
          <w:sz w:val="32"/>
          <w:szCs w:val="32"/>
        </w:rPr>
        <w:t>各園區所屬學校分配表</w:t>
      </w:r>
    </w:p>
    <w:p w14:paraId="64EE24CD" w14:textId="1947FCDE" w:rsidR="00F71DB9" w:rsidRPr="00A62E07" w:rsidRDefault="00F71DB9" w:rsidP="00F71DB9">
      <w:pPr>
        <w:spacing w:line="400" w:lineRule="exact"/>
        <w:ind w:right="-2"/>
        <w:rPr>
          <w:rFonts w:eastAsia="標楷體" w:cs="Arial"/>
          <w:b/>
          <w:color w:val="000000" w:themeColor="text1"/>
          <w:spacing w:val="-10"/>
          <w:sz w:val="28"/>
          <w:szCs w:val="28"/>
          <w:shd w:val="pct15" w:color="auto" w:fill="FFFFFF"/>
        </w:rPr>
      </w:pPr>
      <w:r w:rsidRPr="00A62E07">
        <w:rPr>
          <w:rFonts w:eastAsia="標楷體" w:cs="Arial" w:hint="eastAsia"/>
          <w:color w:val="000000" w:themeColor="text1"/>
          <w:sz w:val="28"/>
        </w:rPr>
        <w:t>※</w:t>
      </w:r>
      <w:r w:rsidRPr="00A62E07">
        <w:rPr>
          <w:rFonts w:eastAsia="標楷體" w:cs="Arial" w:hint="eastAsia"/>
          <w:b/>
          <w:color w:val="000000" w:themeColor="text1"/>
          <w:spacing w:val="-10"/>
          <w:sz w:val="28"/>
          <w:shd w:val="pct15" w:color="auto" w:fill="FFFFFF"/>
        </w:rPr>
        <w:t>國家科學及技術委員會新竹科學園區管理局</w:t>
      </w:r>
      <w:r w:rsidR="006E448B" w:rsidRPr="00900AC4">
        <w:rPr>
          <w:rFonts w:eastAsia="標楷體" w:cs="Arial" w:hint="eastAsia"/>
          <w:b/>
          <w:spacing w:val="-10"/>
          <w:sz w:val="28"/>
          <w:shd w:val="pct15" w:color="auto" w:fill="FFFFFF"/>
        </w:rPr>
        <w:t>所轄</w:t>
      </w:r>
      <w:r w:rsidRPr="00A62E07">
        <w:rPr>
          <w:rFonts w:eastAsia="標楷體" w:cs="Arial" w:hint="eastAsia"/>
          <w:b/>
          <w:color w:val="000000" w:themeColor="text1"/>
          <w:spacing w:val="-10"/>
          <w:sz w:val="28"/>
          <w:shd w:val="pct15" w:color="auto" w:fill="FFFFFF"/>
        </w:rPr>
        <w:t>學校：</w:t>
      </w:r>
      <w:r w:rsidR="005242E7" w:rsidRPr="00A62E07">
        <w:rPr>
          <w:rFonts w:eastAsia="標楷體" w:cs="Arial" w:hint="eastAsia"/>
          <w:b/>
          <w:color w:val="000000" w:themeColor="text1"/>
          <w:spacing w:val="-10"/>
          <w:sz w:val="28"/>
          <w:shd w:val="pct15" w:color="auto" w:fill="FFFFFF"/>
        </w:rPr>
        <w:t>台北</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苗栗</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含</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、宜蘭</w:t>
      </w:r>
    </w:p>
    <w:tbl>
      <w:tblPr>
        <w:tblW w:w="9075" w:type="dxa"/>
        <w:tblInd w:w="5" w:type="dxa"/>
        <w:tblLayout w:type="fixed"/>
        <w:tblCellMar>
          <w:left w:w="0" w:type="dxa"/>
          <w:right w:w="0" w:type="dxa"/>
        </w:tblCellMar>
        <w:tblLook w:val="04A0" w:firstRow="1" w:lastRow="0" w:firstColumn="1" w:lastColumn="0" w:noHBand="0" w:noVBand="1"/>
      </w:tblPr>
      <w:tblGrid>
        <w:gridCol w:w="1468"/>
        <w:gridCol w:w="2219"/>
        <w:gridCol w:w="5388"/>
      </w:tblGrid>
      <w:tr w:rsidR="00A62E07" w:rsidRPr="00A62E07" w14:paraId="40A5DE1D" w14:textId="77777777" w:rsidTr="00F71DB9">
        <w:trPr>
          <w:trHeight w:val="330"/>
        </w:trPr>
        <w:tc>
          <w:tcPr>
            <w:tcW w:w="1468" w:type="dxa"/>
            <w:tcBorders>
              <w:top w:val="single" w:sz="4" w:space="0" w:color="000000"/>
              <w:left w:val="single" w:sz="4" w:space="0" w:color="000000"/>
              <w:bottom w:val="nil"/>
              <w:right w:val="nil"/>
            </w:tcBorders>
            <w:noWrap/>
            <w:vAlign w:val="center"/>
            <w:hideMark/>
          </w:tcPr>
          <w:p w14:paraId="1F06CAE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區域劃分</w:t>
            </w:r>
          </w:p>
        </w:tc>
        <w:tc>
          <w:tcPr>
            <w:tcW w:w="2218" w:type="dxa"/>
            <w:tcBorders>
              <w:top w:val="single" w:sz="4" w:space="0" w:color="000000"/>
              <w:left w:val="single" w:sz="4" w:space="0" w:color="000000"/>
              <w:bottom w:val="nil"/>
              <w:right w:val="nil"/>
            </w:tcBorders>
            <w:noWrap/>
            <w:vAlign w:val="center"/>
            <w:hideMark/>
          </w:tcPr>
          <w:p w14:paraId="62A1DD9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學校類別</w:t>
            </w:r>
          </w:p>
        </w:tc>
        <w:tc>
          <w:tcPr>
            <w:tcW w:w="5386" w:type="dxa"/>
            <w:tcBorders>
              <w:top w:val="single" w:sz="4" w:space="0" w:color="000000"/>
              <w:left w:val="single" w:sz="4" w:space="0" w:color="000000"/>
              <w:bottom w:val="nil"/>
              <w:right w:val="single" w:sz="4" w:space="0" w:color="000000"/>
            </w:tcBorders>
            <w:noWrap/>
            <w:vAlign w:val="center"/>
            <w:hideMark/>
          </w:tcPr>
          <w:p w14:paraId="76C00C5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學校名稱</w:t>
            </w:r>
          </w:p>
        </w:tc>
      </w:tr>
      <w:tr w:rsidR="00A62E07" w:rsidRPr="00A62E07" w14:paraId="00B02472" w14:textId="77777777" w:rsidTr="00F71DB9">
        <w:trPr>
          <w:trHeight w:val="330"/>
        </w:trPr>
        <w:tc>
          <w:tcPr>
            <w:tcW w:w="1468" w:type="dxa"/>
            <w:tcBorders>
              <w:top w:val="single" w:sz="4" w:space="0" w:color="000000"/>
              <w:left w:val="single" w:sz="4" w:space="0" w:color="000000"/>
              <w:bottom w:val="nil"/>
              <w:right w:val="nil"/>
            </w:tcBorders>
            <w:noWrap/>
            <w:vAlign w:val="center"/>
            <w:hideMark/>
          </w:tcPr>
          <w:p w14:paraId="3646D21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竹科</w:t>
            </w:r>
          </w:p>
        </w:tc>
        <w:tc>
          <w:tcPr>
            <w:tcW w:w="2218" w:type="dxa"/>
            <w:tcBorders>
              <w:top w:val="single" w:sz="4" w:space="0" w:color="000000"/>
              <w:left w:val="single" w:sz="4" w:space="0" w:color="000000"/>
              <w:bottom w:val="nil"/>
              <w:right w:val="nil"/>
            </w:tcBorders>
            <w:noWrap/>
            <w:vAlign w:val="center"/>
            <w:hideMark/>
          </w:tcPr>
          <w:p w14:paraId="55F6376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一般體系</w:t>
            </w:r>
          </w:p>
        </w:tc>
        <w:tc>
          <w:tcPr>
            <w:tcW w:w="5386" w:type="dxa"/>
            <w:tcBorders>
              <w:top w:val="single" w:sz="4" w:space="0" w:color="000000"/>
              <w:left w:val="single" w:sz="4" w:space="0" w:color="000000"/>
              <w:bottom w:val="nil"/>
              <w:right w:val="single" w:sz="4" w:space="0" w:color="000000"/>
            </w:tcBorders>
            <w:noWrap/>
            <w:vAlign w:val="center"/>
            <w:hideMark/>
          </w:tcPr>
          <w:p w14:paraId="61B8916E"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國立政治大學</w:t>
            </w:r>
          </w:p>
        </w:tc>
      </w:tr>
      <w:tr w:rsidR="00A62E07" w:rsidRPr="00A62E07" w14:paraId="1B19F4ED" w14:textId="77777777" w:rsidTr="00F71DB9">
        <w:trPr>
          <w:trHeight w:val="330"/>
        </w:trPr>
        <w:tc>
          <w:tcPr>
            <w:tcW w:w="1468" w:type="dxa"/>
            <w:tcBorders>
              <w:top w:val="nil"/>
              <w:left w:val="single" w:sz="4" w:space="0" w:color="000000"/>
              <w:bottom w:val="nil"/>
              <w:right w:val="nil"/>
            </w:tcBorders>
            <w:noWrap/>
            <w:vAlign w:val="center"/>
            <w:hideMark/>
          </w:tcPr>
          <w:p w14:paraId="0072EA1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38AD1B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F9D2826"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國立清華大學</w:t>
            </w:r>
          </w:p>
        </w:tc>
      </w:tr>
      <w:tr w:rsidR="00A62E07" w:rsidRPr="00A62E07" w14:paraId="600CCE1D" w14:textId="77777777" w:rsidTr="00F71DB9">
        <w:trPr>
          <w:trHeight w:val="330"/>
        </w:trPr>
        <w:tc>
          <w:tcPr>
            <w:tcW w:w="1468" w:type="dxa"/>
            <w:tcBorders>
              <w:top w:val="nil"/>
              <w:left w:val="single" w:sz="4" w:space="0" w:color="000000"/>
              <w:bottom w:val="nil"/>
              <w:right w:val="nil"/>
            </w:tcBorders>
            <w:noWrap/>
            <w:vAlign w:val="center"/>
            <w:hideMark/>
          </w:tcPr>
          <w:p w14:paraId="4DD5E7A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224334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1CF12B0"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國立臺灣大學</w:t>
            </w:r>
          </w:p>
        </w:tc>
      </w:tr>
      <w:tr w:rsidR="00A62E07" w:rsidRPr="00A62E07" w14:paraId="44994E16" w14:textId="77777777" w:rsidTr="00F71DB9">
        <w:trPr>
          <w:trHeight w:val="330"/>
        </w:trPr>
        <w:tc>
          <w:tcPr>
            <w:tcW w:w="1468" w:type="dxa"/>
            <w:tcBorders>
              <w:top w:val="nil"/>
              <w:left w:val="single" w:sz="4" w:space="0" w:color="000000"/>
              <w:bottom w:val="nil"/>
              <w:right w:val="nil"/>
            </w:tcBorders>
            <w:noWrap/>
            <w:vAlign w:val="center"/>
            <w:hideMark/>
          </w:tcPr>
          <w:p w14:paraId="664C291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12D2440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788C278"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國立陽明交通大學</w:t>
            </w:r>
          </w:p>
        </w:tc>
      </w:tr>
      <w:tr w:rsidR="00A62E07" w:rsidRPr="00A62E07" w14:paraId="6684ACAD" w14:textId="77777777" w:rsidTr="00F71DB9">
        <w:trPr>
          <w:trHeight w:val="330"/>
        </w:trPr>
        <w:tc>
          <w:tcPr>
            <w:tcW w:w="1468" w:type="dxa"/>
            <w:tcBorders>
              <w:top w:val="nil"/>
              <w:left w:val="single" w:sz="4" w:space="0" w:color="000000"/>
              <w:bottom w:val="nil"/>
              <w:right w:val="nil"/>
            </w:tcBorders>
            <w:noWrap/>
            <w:vAlign w:val="center"/>
            <w:hideMark/>
          </w:tcPr>
          <w:p w14:paraId="4855695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FB66BF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459DD1E"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國立中央大學</w:t>
            </w:r>
          </w:p>
        </w:tc>
      </w:tr>
      <w:tr w:rsidR="00A62E07" w:rsidRPr="00A62E07" w14:paraId="458A38E0" w14:textId="77777777" w:rsidTr="00F71DB9">
        <w:trPr>
          <w:trHeight w:val="330"/>
        </w:trPr>
        <w:tc>
          <w:tcPr>
            <w:tcW w:w="1468" w:type="dxa"/>
            <w:tcBorders>
              <w:top w:val="nil"/>
              <w:left w:val="single" w:sz="4" w:space="0" w:color="000000"/>
              <w:bottom w:val="nil"/>
              <w:right w:val="nil"/>
            </w:tcBorders>
            <w:noWrap/>
            <w:vAlign w:val="center"/>
            <w:hideMark/>
          </w:tcPr>
          <w:p w14:paraId="0AE14E7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08B774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16CC9E6"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國立臺灣海洋大學</w:t>
            </w:r>
          </w:p>
        </w:tc>
      </w:tr>
      <w:tr w:rsidR="00A62E07" w:rsidRPr="00A62E07" w14:paraId="05905269" w14:textId="77777777" w:rsidTr="00F71DB9">
        <w:trPr>
          <w:trHeight w:val="330"/>
        </w:trPr>
        <w:tc>
          <w:tcPr>
            <w:tcW w:w="1468" w:type="dxa"/>
            <w:tcBorders>
              <w:top w:val="nil"/>
              <w:left w:val="single" w:sz="4" w:space="0" w:color="000000"/>
              <w:bottom w:val="nil"/>
              <w:right w:val="nil"/>
            </w:tcBorders>
            <w:noWrap/>
            <w:vAlign w:val="center"/>
            <w:hideMark/>
          </w:tcPr>
          <w:p w14:paraId="62B4B0D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8F01F7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EF2D98A"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w:t>
            </w:r>
            <w:proofErr w:type="gramStart"/>
            <w:r w:rsidRPr="00A62E07">
              <w:rPr>
                <w:rFonts w:ascii="標楷體" w:eastAsia="標楷體" w:hAnsi="標楷體" w:cs="Arial" w:hint="eastAsia"/>
                <w:color w:val="000000" w:themeColor="text1"/>
                <w:kern w:val="0"/>
                <w:sz w:val="26"/>
                <w:szCs w:val="26"/>
              </w:rPr>
              <w:t>臺</w:t>
            </w:r>
            <w:proofErr w:type="gramEnd"/>
            <w:r w:rsidRPr="00A62E07">
              <w:rPr>
                <w:rFonts w:ascii="標楷體" w:eastAsia="標楷體" w:hAnsi="標楷體" w:cs="Arial" w:hint="eastAsia"/>
                <w:color w:val="000000" w:themeColor="text1"/>
                <w:kern w:val="0"/>
                <w:sz w:val="26"/>
                <w:szCs w:val="26"/>
              </w:rPr>
              <w:t>北大學</w:t>
            </w:r>
          </w:p>
        </w:tc>
      </w:tr>
      <w:tr w:rsidR="00A62E07" w:rsidRPr="00A62E07" w14:paraId="0DA1C5F5" w14:textId="77777777" w:rsidTr="00F71DB9">
        <w:trPr>
          <w:trHeight w:val="330"/>
        </w:trPr>
        <w:tc>
          <w:tcPr>
            <w:tcW w:w="1468" w:type="dxa"/>
            <w:tcBorders>
              <w:top w:val="nil"/>
              <w:left w:val="single" w:sz="4" w:space="0" w:color="000000"/>
              <w:bottom w:val="nil"/>
              <w:right w:val="nil"/>
            </w:tcBorders>
            <w:noWrap/>
            <w:vAlign w:val="center"/>
            <w:hideMark/>
          </w:tcPr>
          <w:p w14:paraId="0CB6405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6D00EC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6D467E0"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w:t>
            </w:r>
            <w:proofErr w:type="gramStart"/>
            <w:r w:rsidRPr="00A62E07">
              <w:rPr>
                <w:rFonts w:ascii="標楷體" w:eastAsia="標楷體" w:hAnsi="標楷體" w:cs="Arial" w:hint="eastAsia"/>
                <w:color w:val="000000" w:themeColor="text1"/>
                <w:kern w:val="0"/>
                <w:sz w:val="26"/>
                <w:szCs w:val="26"/>
              </w:rPr>
              <w:t>臺</w:t>
            </w:r>
            <w:proofErr w:type="gramEnd"/>
            <w:r w:rsidRPr="00A62E07">
              <w:rPr>
                <w:rFonts w:ascii="標楷體" w:eastAsia="標楷體" w:hAnsi="標楷體" w:cs="Arial" w:hint="eastAsia"/>
                <w:color w:val="000000" w:themeColor="text1"/>
                <w:kern w:val="0"/>
                <w:sz w:val="26"/>
                <w:szCs w:val="26"/>
              </w:rPr>
              <w:t>北藝術大學</w:t>
            </w:r>
          </w:p>
        </w:tc>
      </w:tr>
      <w:tr w:rsidR="00A62E07" w:rsidRPr="00A62E07" w14:paraId="4AADC39A" w14:textId="77777777" w:rsidTr="00F71DB9">
        <w:trPr>
          <w:trHeight w:val="330"/>
        </w:trPr>
        <w:tc>
          <w:tcPr>
            <w:tcW w:w="1468" w:type="dxa"/>
            <w:tcBorders>
              <w:top w:val="nil"/>
              <w:left w:val="single" w:sz="4" w:space="0" w:color="000000"/>
              <w:bottom w:val="nil"/>
              <w:right w:val="nil"/>
            </w:tcBorders>
            <w:noWrap/>
            <w:vAlign w:val="center"/>
            <w:hideMark/>
          </w:tcPr>
          <w:p w14:paraId="123409B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16596C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15666AC"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國立臺灣藝術大學</w:t>
            </w:r>
          </w:p>
        </w:tc>
      </w:tr>
      <w:tr w:rsidR="00A62E07" w:rsidRPr="00A62E07" w14:paraId="0F91F242" w14:textId="77777777" w:rsidTr="00F71DB9">
        <w:trPr>
          <w:trHeight w:val="330"/>
        </w:trPr>
        <w:tc>
          <w:tcPr>
            <w:tcW w:w="1468" w:type="dxa"/>
            <w:tcBorders>
              <w:top w:val="nil"/>
              <w:left w:val="single" w:sz="4" w:space="0" w:color="000000"/>
              <w:bottom w:val="nil"/>
              <w:right w:val="nil"/>
            </w:tcBorders>
            <w:noWrap/>
            <w:vAlign w:val="center"/>
            <w:hideMark/>
          </w:tcPr>
          <w:p w14:paraId="0735D31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36F02BF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6D474CF"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國立宜蘭大學</w:t>
            </w:r>
          </w:p>
        </w:tc>
      </w:tr>
      <w:tr w:rsidR="00A62E07" w:rsidRPr="00A62E07" w14:paraId="1F483D14" w14:textId="77777777" w:rsidTr="00F71DB9">
        <w:trPr>
          <w:trHeight w:val="330"/>
        </w:trPr>
        <w:tc>
          <w:tcPr>
            <w:tcW w:w="1468" w:type="dxa"/>
            <w:tcBorders>
              <w:top w:val="nil"/>
              <w:left w:val="single" w:sz="4" w:space="0" w:color="000000"/>
              <w:bottom w:val="nil"/>
              <w:right w:val="nil"/>
            </w:tcBorders>
            <w:noWrap/>
            <w:vAlign w:val="center"/>
            <w:hideMark/>
          </w:tcPr>
          <w:p w14:paraId="6D07854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490AA3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4CDEED73"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國立聯合大學</w:t>
            </w:r>
          </w:p>
        </w:tc>
      </w:tr>
      <w:tr w:rsidR="00A62E07" w:rsidRPr="00A62E07" w14:paraId="27064DE8" w14:textId="77777777" w:rsidTr="00F71DB9">
        <w:trPr>
          <w:trHeight w:val="330"/>
        </w:trPr>
        <w:tc>
          <w:tcPr>
            <w:tcW w:w="1468" w:type="dxa"/>
            <w:tcBorders>
              <w:top w:val="nil"/>
              <w:left w:val="single" w:sz="4" w:space="0" w:color="000000"/>
              <w:bottom w:val="nil"/>
              <w:right w:val="nil"/>
            </w:tcBorders>
            <w:noWrap/>
            <w:vAlign w:val="center"/>
          </w:tcPr>
          <w:p w14:paraId="315BFC1D"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30E3A1D4"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27C40BD2"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國立體育大學</w:t>
            </w:r>
          </w:p>
        </w:tc>
      </w:tr>
      <w:tr w:rsidR="00A62E07" w:rsidRPr="00A62E07" w14:paraId="36BCA4C6" w14:textId="77777777" w:rsidTr="00F71DB9">
        <w:trPr>
          <w:trHeight w:val="330"/>
        </w:trPr>
        <w:tc>
          <w:tcPr>
            <w:tcW w:w="1468" w:type="dxa"/>
            <w:tcBorders>
              <w:top w:val="nil"/>
              <w:left w:val="single" w:sz="4" w:space="0" w:color="000000"/>
              <w:bottom w:val="nil"/>
              <w:right w:val="nil"/>
            </w:tcBorders>
            <w:noWrap/>
            <w:vAlign w:val="center"/>
            <w:hideMark/>
          </w:tcPr>
          <w:p w14:paraId="37E7963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A7AD37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5102086"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天主教輔仁大學</w:t>
            </w:r>
          </w:p>
        </w:tc>
      </w:tr>
      <w:tr w:rsidR="00A62E07" w:rsidRPr="00A62E07" w14:paraId="695BC89C" w14:textId="77777777" w:rsidTr="00F71DB9">
        <w:trPr>
          <w:trHeight w:val="330"/>
        </w:trPr>
        <w:tc>
          <w:tcPr>
            <w:tcW w:w="1468" w:type="dxa"/>
            <w:tcBorders>
              <w:top w:val="nil"/>
              <w:left w:val="single" w:sz="4" w:space="0" w:color="000000"/>
              <w:bottom w:val="nil"/>
              <w:right w:val="nil"/>
            </w:tcBorders>
            <w:noWrap/>
            <w:vAlign w:val="center"/>
            <w:hideMark/>
          </w:tcPr>
          <w:p w14:paraId="7E0A0F9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63047DD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E5BF892"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東吳大學</w:t>
            </w:r>
          </w:p>
        </w:tc>
      </w:tr>
      <w:tr w:rsidR="00A62E07" w:rsidRPr="00A62E07" w14:paraId="6EB0C956" w14:textId="77777777" w:rsidTr="00F71DB9">
        <w:trPr>
          <w:trHeight w:val="330"/>
        </w:trPr>
        <w:tc>
          <w:tcPr>
            <w:tcW w:w="1468" w:type="dxa"/>
            <w:tcBorders>
              <w:top w:val="nil"/>
              <w:left w:val="single" w:sz="4" w:space="0" w:color="000000"/>
              <w:bottom w:val="nil"/>
              <w:right w:val="nil"/>
            </w:tcBorders>
            <w:noWrap/>
            <w:vAlign w:val="center"/>
            <w:hideMark/>
          </w:tcPr>
          <w:p w14:paraId="012C052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10CD918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9543638"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中原大學</w:t>
            </w:r>
          </w:p>
        </w:tc>
      </w:tr>
      <w:tr w:rsidR="00A62E07" w:rsidRPr="00A62E07" w14:paraId="68053CAA" w14:textId="77777777" w:rsidTr="00F71DB9">
        <w:trPr>
          <w:trHeight w:val="330"/>
        </w:trPr>
        <w:tc>
          <w:tcPr>
            <w:tcW w:w="1468" w:type="dxa"/>
            <w:tcBorders>
              <w:top w:val="nil"/>
              <w:left w:val="single" w:sz="4" w:space="0" w:color="000000"/>
              <w:bottom w:val="nil"/>
              <w:right w:val="nil"/>
            </w:tcBorders>
            <w:noWrap/>
            <w:vAlign w:val="center"/>
            <w:hideMark/>
          </w:tcPr>
          <w:p w14:paraId="0F28D93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D22A95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5C74094"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淡江大學</w:t>
            </w:r>
          </w:p>
        </w:tc>
      </w:tr>
      <w:tr w:rsidR="00A62E07" w:rsidRPr="00A62E07" w14:paraId="2D984D85" w14:textId="77777777" w:rsidTr="00F71DB9">
        <w:trPr>
          <w:trHeight w:val="330"/>
        </w:trPr>
        <w:tc>
          <w:tcPr>
            <w:tcW w:w="1468" w:type="dxa"/>
            <w:tcBorders>
              <w:top w:val="nil"/>
              <w:left w:val="single" w:sz="4" w:space="0" w:color="000000"/>
              <w:bottom w:val="nil"/>
              <w:right w:val="nil"/>
            </w:tcBorders>
            <w:noWrap/>
            <w:vAlign w:val="center"/>
            <w:hideMark/>
          </w:tcPr>
          <w:p w14:paraId="2BF529D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753D08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573FC06"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中國文化大學</w:t>
            </w:r>
          </w:p>
        </w:tc>
      </w:tr>
      <w:tr w:rsidR="00A62E07" w:rsidRPr="00A62E07" w14:paraId="1FF1352A" w14:textId="77777777" w:rsidTr="00F71DB9">
        <w:trPr>
          <w:trHeight w:val="330"/>
        </w:trPr>
        <w:tc>
          <w:tcPr>
            <w:tcW w:w="1468" w:type="dxa"/>
            <w:tcBorders>
              <w:top w:val="nil"/>
              <w:left w:val="single" w:sz="4" w:space="0" w:color="000000"/>
              <w:bottom w:val="nil"/>
              <w:right w:val="nil"/>
            </w:tcBorders>
            <w:noWrap/>
            <w:vAlign w:val="center"/>
            <w:hideMark/>
          </w:tcPr>
          <w:p w14:paraId="46E2AAE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0C3339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5B9FE3C0"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長庚大學</w:t>
            </w:r>
          </w:p>
        </w:tc>
      </w:tr>
      <w:tr w:rsidR="00A62E07" w:rsidRPr="00A62E07" w14:paraId="0391AEA1" w14:textId="77777777" w:rsidTr="00F71DB9">
        <w:trPr>
          <w:trHeight w:val="330"/>
        </w:trPr>
        <w:tc>
          <w:tcPr>
            <w:tcW w:w="1468" w:type="dxa"/>
            <w:tcBorders>
              <w:top w:val="nil"/>
              <w:left w:val="single" w:sz="4" w:space="0" w:color="000000"/>
              <w:bottom w:val="nil"/>
              <w:right w:val="nil"/>
            </w:tcBorders>
            <w:noWrap/>
            <w:vAlign w:val="center"/>
            <w:hideMark/>
          </w:tcPr>
          <w:p w14:paraId="0391473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766540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BB2C08D"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元智大學</w:t>
            </w:r>
          </w:p>
        </w:tc>
      </w:tr>
      <w:tr w:rsidR="00A62E07" w:rsidRPr="00A62E07" w14:paraId="4A45CF82" w14:textId="77777777" w:rsidTr="00F71DB9">
        <w:trPr>
          <w:trHeight w:val="330"/>
        </w:trPr>
        <w:tc>
          <w:tcPr>
            <w:tcW w:w="1468" w:type="dxa"/>
            <w:tcBorders>
              <w:top w:val="nil"/>
              <w:left w:val="single" w:sz="4" w:space="0" w:color="000000"/>
              <w:bottom w:val="nil"/>
              <w:right w:val="nil"/>
            </w:tcBorders>
            <w:noWrap/>
            <w:vAlign w:val="center"/>
            <w:hideMark/>
          </w:tcPr>
          <w:p w14:paraId="06E4FBF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19A2929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CDE6142"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中華大學</w:t>
            </w:r>
          </w:p>
        </w:tc>
      </w:tr>
      <w:tr w:rsidR="00A62E07" w:rsidRPr="00A62E07" w14:paraId="4EDCC6EB" w14:textId="77777777" w:rsidTr="00F71DB9">
        <w:trPr>
          <w:trHeight w:val="330"/>
        </w:trPr>
        <w:tc>
          <w:tcPr>
            <w:tcW w:w="1468" w:type="dxa"/>
            <w:tcBorders>
              <w:top w:val="nil"/>
              <w:left w:val="single" w:sz="4" w:space="0" w:color="000000"/>
              <w:bottom w:val="nil"/>
              <w:right w:val="nil"/>
            </w:tcBorders>
            <w:noWrap/>
            <w:vAlign w:val="center"/>
            <w:hideMark/>
          </w:tcPr>
          <w:p w14:paraId="7336805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CE6B32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9745490"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華</w:t>
            </w:r>
            <w:proofErr w:type="gramStart"/>
            <w:r w:rsidRPr="00A62E07">
              <w:rPr>
                <w:rFonts w:ascii="標楷體" w:eastAsia="標楷體" w:hAnsi="標楷體" w:cs="Arial" w:hint="eastAsia"/>
                <w:color w:val="000000" w:themeColor="text1"/>
                <w:kern w:val="0"/>
                <w:sz w:val="26"/>
                <w:szCs w:val="26"/>
              </w:rPr>
              <w:t>梵</w:t>
            </w:r>
            <w:proofErr w:type="gramEnd"/>
            <w:r w:rsidRPr="00A62E07">
              <w:rPr>
                <w:rFonts w:ascii="標楷體" w:eastAsia="標楷體" w:hAnsi="標楷體" w:cs="Arial" w:hint="eastAsia"/>
                <w:color w:val="000000" w:themeColor="text1"/>
                <w:kern w:val="0"/>
                <w:sz w:val="26"/>
                <w:szCs w:val="26"/>
              </w:rPr>
              <w:t>大學</w:t>
            </w:r>
          </w:p>
        </w:tc>
      </w:tr>
      <w:tr w:rsidR="00A62E07" w:rsidRPr="00A62E07" w14:paraId="77FE45A0" w14:textId="77777777" w:rsidTr="00F71DB9">
        <w:trPr>
          <w:trHeight w:val="330"/>
        </w:trPr>
        <w:tc>
          <w:tcPr>
            <w:tcW w:w="1468" w:type="dxa"/>
            <w:tcBorders>
              <w:top w:val="nil"/>
              <w:left w:val="single" w:sz="4" w:space="0" w:color="000000"/>
              <w:bottom w:val="nil"/>
              <w:right w:val="nil"/>
            </w:tcBorders>
            <w:noWrap/>
            <w:vAlign w:val="center"/>
            <w:hideMark/>
          </w:tcPr>
          <w:p w14:paraId="06C7FE7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179CD9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8D0A95D" w14:textId="77777777" w:rsidR="00F71DB9" w:rsidRPr="00A62E07" w:rsidRDefault="00F71DB9">
            <w:pPr>
              <w:widowControl/>
              <w:jc w:val="both"/>
              <w:rPr>
                <w:rFonts w:ascii="標楷體" w:eastAsia="標楷體" w:hAnsi="標楷體" w:cs="Arial"/>
                <w:color w:val="000000" w:themeColor="text1"/>
                <w:kern w:val="0"/>
                <w:sz w:val="26"/>
                <w:szCs w:val="26"/>
              </w:rPr>
            </w:pPr>
            <w:proofErr w:type="gramStart"/>
            <w:r w:rsidRPr="00A62E07">
              <w:rPr>
                <w:rFonts w:ascii="標楷體" w:eastAsia="標楷體" w:hAnsi="標楷體" w:cs="Arial" w:hint="eastAsia"/>
                <w:color w:val="000000" w:themeColor="text1"/>
                <w:kern w:val="0"/>
                <w:sz w:val="26"/>
                <w:szCs w:val="26"/>
              </w:rPr>
              <w:t>世</w:t>
            </w:r>
            <w:proofErr w:type="gramEnd"/>
            <w:r w:rsidRPr="00A62E07">
              <w:rPr>
                <w:rFonts w:ascii="標楷體" w:eastAsia="標楷體" w:hAnsi="標楷體" w:cs="Arial" w:hint="eastAsia"/>
                <w:color w:val="000000" w:themeColor="text1"/>
                <w:kern w:val="0"/>
                <w:sz w:val="26"/>
                <w:szCs w:val="26"/>
              </w:rPr>
              <w:t>新大學</w:t>
            </w:r>
          </w:p>
        </w:tc>
      </w:tr>
      <w:tr w:rsidR="00A62E07" w:rsidRPr="00A62E07" w14:paraId="675EEFC5" w14:textId="77777777" w:rsidTr="00F71DB9">
        <w:trPr>
          <w:trHeight w:val="330"/>
        </w:trPr>
        <w:tc>
          <w:tcPr>
            <w:tcW w:w="1468" w:type="dxa"/>
            <w:tcBorders>
              <w:top w:val="nil"/>
              <w:left w:val="single" w:sz="4" w:space="0" w:color="000000"/>
              <w:bottom w:val="nil"/>
              <w:right w:val="nil"/>
            </w:tcBorders>
            <w:noWrap/>
            <w:vAlign w:val="center"/>
            <w:hideMark/>
          </w:tcPr>
          <w:p w14:paraId="70C1FA3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CAA04B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18506B5"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銘傳大學</w:t>
            </w:r>
          </w:p>
        </w:tc>
      </w:tr>
      <w:tr w:rsidR="00A62E07" w:rsidRPr="00A62E07" w14:paraId="6AF45129" w14:textId="77777777" w:rsidTr="00F71DB9">
        <w:trPr>
          <w:trHeight w:val="330"/>
        </w:trPr>
        <w:tc>
          <w:tcPr>
            <w:tcW w:w="1468" w:type="dxa"/>
            <w:tcBorders>
              <w:top w:val="nil"/>
              <w:left w:val="single" w:sz="4" w:space="0" w:color="000000"/>
              <w:bottom w:val="nil"/>
              <w:right w:val="nil"/>
            </w:tcBorders>
            <w:noWrap/>
            <w:vAlign w:val="center"/>
            <w:hideMark/>
          </w:tcPr>
          <w:p w14:paraId="4021443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743BE2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5CE226B8"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實踐大學</w:t>
            </w:r>
          </w:p>
        </w:tc>
      </w:tr>
      <w:tr w:rsidR="00A62E07" w:rsidRPr="00A62E07" w14:paraId="6BBDD70C" w14:textId="77777777" w:rsidTr="00F71DB9">
        <w:trPr>
          <w:trHeight w:val="330"/>
        </w:trPr>
        <w:tc>
          <w:tcPr>
            <w:tcW w:w="1468" w:type="dxa"/>
            <w:tcBorders>
              <w:top w:val="nil"/>
              <w:left w:val="single" w:sz="4" w:space="0" w:color="000000"/>
              <w:bottom w:val="nil"/>
              <w:right w:val="nil"/>
            </w:tcBorders>
            <w:noWrap/>
            <w:vAlign w:val="center"/>
            <w:hideMark/>
          </w:tcPr>
          <w:p w14:paraId="39DA767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CFEEAA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A7BD597"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真理大學</w:t>
            </w:r>
          </w:p>
        </w:tc>
      </w:tr>
      <w:tr w:rsidR="00A62E07" w:rsidRPr="00A62E07" w14:paraId="5E080002" w14:textId="77777777" w:rsidTr="00F71DB9">
        <w:trPr>
          <w:trHeight w:val="330"/>
        </w:trPr>
        <w:tc>
          <w:tcPr>
            <w:tcW w:w="1468" w:type="dxa"/>
            <w:tcBorders>
              <w:top w:val="nil"/>
              <w:left w:val="single" w:sz="4" w:space="0" w:color="000000"/>
              <w:bottom w:val="nil"/>
              <w:right w:val="nil"/>
            </w:tcBorders>
            <w:noWrap/>
            <w:vAlign w:val="center"/>
            <w:hideMark/>
          </w:tcPr>
          <w:p w14:paraId="6CEFD55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7D8D06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3C02994"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大同大學</w:t>
            </w:r>
          </w:p>
        </w:tc>
      </w:tr>
      <w:tr w:rsidR="00A62E07" w:rsidRPr="00A62E07" w14:paraId="3298BAD0" w14:textId="77777777" w:rsidTr="00F71DB9">
        <w:trPr>
          <w:trHeight w:val="330"/>
        </w:trPr>
        <w:tc>
          <w:tcPr>
            <w:tcW w:w="1468" w:type="dxa"/>
            <w:tcBorders>
              <w:top w:val="nil"/>
              <w:left w:val="single" w:sz="4" w:space="0" w:color="000000"/>
              <w:bottom w:val="nil"/>
              <w:right w:val="nil"/>
            </w:tcBorders>
            <w:noWrap/>
            <w:vAlign w:val="center"/>
            <w:hideMark/>
          </w:tcPr>
          <w:p w14:paraId="73F5467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39DE342" w14:textId="77777777" w:rsidR="00F71DB9" w:rsidRPr="00A62E07" w:rsidRDefault="00F71DB9">
            <w:pPr>
              <w:spacing w:line="400" w:lineRule="exact"/>
              <w:ind w:right="309"/>
              <w:rPr>
                <w:rFonts w:eastAsia="標楷體" w:cs="Arial"/>
                <w:color w:val="000000" w:themeColor="text1"/>
                <w:sz w:val="26"/>
                <w:highlight w:val="yellow"/>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B241724" w14:textId="77777777" w:rsidR="00F71DB9" w:rsidRPr="00A62E07" w:rsidRDefault="00F71DB9">
            <w:pPr>
              <w:widowControl/>
              <w:jc w:val="both"/>
              <w:rPr>
                <w:rFonts w:ascii="標楷體" w:eastAsia="標楷體" w:hAnsi="標楷體" w:cs="Arial"/>
                <w:color w:val="000000" w:themeColor="text1"/>
                <w:kern w:val="0"/>
                <w:sz w:val="26"/>
                <w:szCs w:val="26"/>
              </w:rPr>
            </w:pPr>
            <w:proofErr w:type="gramStart"/>
            <w:r w:rsidRPr="00A62E07">
              <w:rPr>
                <w:rFonts w:ascii="標楷體" w:eastAsia="標楷體" w:hAnsi="標楷體" w:cs="Arial" w:hint="eastAsia"/>
                <w:color w:val="000000" w:themeColor="text1"/>
                <w:kern w:val="0"/>
                <w:sz w:val="26"/>
                <w:szCs w:val="26"/>
              </w:rPr>
              <w:t>臺</w:t>
            </w:r>
            <w:proofErr w:type="gramEnd"/>
            <w:r w:rsidRPr="00A62E07">
              <w:rPr>
                <w:rFonts w:ascii="標楷體" w:eastAsia="標楷體" w:hAnsi="標楷體" w:cs="Arial" w:hint="eastAsia"/>
                <w:color w:val="000000" w:themeColor="text1"/>
                <w:kern w:val="0"/>
                <w:sz w:val="26"/>
                <w:szCs w:val="26"/>
              </w:rPr>
              <w:t>北醫學大學</w:t>
            </w:r>
          </w:p>
        </w:tc>
      </w:tr>
      <w:tr w:rsidR="00A62E07" w:rsidRPr="00A62E07" w14:paraId="742177F2" w14:textId="77777777" w:rsidTr="00F71DB9">
        <w:trPr>
          <w:trHeight w:val="330"/>
        </w:trPr>
        <w:tc>
          <w:tcPr>
            <w:tcW w:w="1468" w:type="dxa"/>
            <w:tcBorders>
              <w:top w:val="nil"/>
              <w:left w:val="single" w:sz="4" w:space="0" w:color="000000"/>
              <w:bottom w:val="nil"/>
              <w:right w:val="nil"/>
            </w:tcBorders>
            <w:noWrap/>
            <w:vAlign w:val="center"/>
          </w:tcPr>
          <w:p w14:paraId="2843856C"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41623B21"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708331FC"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玄奘大學</w:t>
            </w:r>
          </w:p>
        </w:tc>
      </w:tr>
      <w:tr w:rsidR="00A62E07" w:rsidRPr="00A62E07" w14:paraId="4548AE5A" w14:textId="77777777" w:rsidTr="00F71DB9">
        <w:trPr>
          <w:trHeight w:val="330"/>
        </w:trPr>
        <w:tc>
          <w:tcPr>
            <w:tcW w:w="1468" w:type="dxa"/>
            <w:tcBorders>
              <w:top w:val="nil"/>
              <w:left w:val="single" w:sz="4" w:space="0" w:color="000000"/>
              <w:bottom w:val="nil"/>
              <w:right w:val="nil"/>
            </w:tcBorders>
            <w:noWrap/>
            <w:vAlign w:val="center"/>
          </w:tcPr>
          <w:p w14:paraId="4303723B"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764209E3"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5E823C1B"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開南大學</w:t>
            </w:r>
          </w:p>
        </w:tc>
      </w:tr>
      <w:tr w:rsidR="00A62E07" w:rsidRPr="00A62E07" w14:paraId="64421CFC" w14:textId="77777777" w:rsidTr="00F71DB9">
        <w:trPr>
          <w:trHeight w:val="330"/>
        </w:trPr>
        <w:tc>
          <w:tcPr>
            <w:tcW w:w="1468" w:type="dxa"/>
            <w:tcBorders>
              <w:top w:val="nil"/>
              <w:left w:val="single" w:sz="4" w:space="0" w:color="000000"/>
              <w:bottom w:val="nil"/>
              <w:right w:val="nil"/>
            </w:tcBorders>
            <w:noWrap/>
            <w:vAlign w:val="center"/>
          </w:tcPr>
          <w:p w14:paraId="105584AC"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3BCF6305"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1E169AEC"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佛光大學</w:t>
            </w:r>
          </w:p>
        </w:tc>
      </w:tr>
      <w:tr w:rsidR="00A62E07" w:rsidRPr="00A62E07" w14:paraId="03650EB9" w14:textId="77777777" w:rsidTr="00F71DB9">
        <w:trPr>
          <w:trHeight w:val="330"/>
        </w:trPr>
        <w:tc>
          <w:tcPr>
            <w:tcW w:w="1468" w:type="dxa"/>
            <w:tcBorders>
              <w:top w:val="nil"/>
              <w:left w:val="single" w:sz="4" w:space="0" w:color="000000"/>
              <w:bottom w:val="nil"/>
              <w:right w:val="nil"/>
            </w:tcBorders>
            <w:noWrap/>
            <w:vAlign w:val="center"/>
          </w:tcPr>
          <w:p w14:paraId="575ED3CD"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6BF03AA8"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7A074167"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臺北市立大學</w:t>
            </w:r>
          </w:p>
        </w:tc>
      </w:tr>
      <w:tr w:rsidR="00A62E07" w:rsidRPr="00A62E07" w14:paraId="1C0F90F5" w14:textId="77777777" w:rsidTr="00F71DB9">
        <w:trPr>
          <w:trHeight w:val="330"/>
        </w:trPr>
        <w:tc>
          <w:tcPr>
            <w:tcW w:w="1468" w:type="dxa"/>
            <w:tcBorders>
              <w:top w:val="nil"/>
              <w:left w:val="single" w:sz="4" w:space="0" w:color="000000"/>
              <w:bottom w:val="nil"/>
              <w:right w:val="nil"/>
            </w:tcBorders>
            <w:noWrap/>
            <w:vAlign w:val="center"/>
          </w:tcPr>
          <w:p w14:paraId="56F27DE3"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2FD44D86"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7EAEE245"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馬偕醫學院</w:t>
            </w:r>
          </w:p>
          <w:p w14:paraId="162B740B" w14:textId="77777777" w:rsidR="00F71DB9" w:rsidRPr="00A62E07" w:rsidRDefault="00F71DB9">
            <w:pPr>
              <w:widowControl/>
              <w:jc w:val="both"/>
              <w:rPr>
                <w:rFonts w:ascii="標楷體" w:eastAsia="標楷體" w:hAnsi="標楷體" w:cs="Arial"/>
                <w:color w:val="000000" w:themeColor="text1"/>
                <w:kern w:val="0"/>
                <w:sz w:val="26"/>
                <w:szCs w:val="26"/>
              </w:rPr>
            </w:pPr>
            <w:r w:rsidRPr="00A62E07">
              <w:rPr>
                <w:rFonts w:ascii="標楷體" w:eastAsia="標楷體" w:hAnsi="標楷體" w:cs="Arial" w:hint="eastAsia"/>
                <w:color w:val="000000" w:themeColor="text1"/>
                <w:kern w:val="0"/>
                <w:sz w:val="26"/>
                <w:szCs w:val="26"/>
              </w:rPr>
              <w:t>康寧學校財團法人康寧大學</w:t>
            </w:r>
          </w:p>
        </w:tc>
      </w:tr>
      <w:tr w:rsidR="00A62E07" w:rsidRPr="00A62E07" w14:paraId="4370296C" w14:textId="77777777" w:rsidTr="00A62E07">
        <w:trPr>
          <w:trHeight w:val="330"/>
        </w:trPr>
        <w:tc>
          <w:tcPr>
            <w:tcW w:w="1468" w:type="dxa"/>
            <w:tcBorders>
              <w:top w:val="nil"/>
              <w:left w:val="single" w:sz="4" w:space="0" w:color="000000"/>
              <w:bottom w:val="nil"/>
              <w:right w:val="nil"/>
            </w:tcBorders>
            <w:noWrap/>
            <w:vAlign w:val="center"/>
            <w:hideMark/>
          </w:tcPr>
          <w:p w14:paraId="1C38BB0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476AF17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一般體系合計</w:t>
            </w:r>
          </w:p>
        </w:tc>
        <w:tc>
          <w:tcPr>
            <w:tcW w:w="5386"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6CBDABA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color w:val="000000" w:themeColor="text1"/>
                <w:sz w:val="26"/>
              </w:rPr>
              <w:t>33</w:t>
            </w:r>
          </w:p>
        </w:tc>
      </w:tr>
      <w:tr w:rsidR="00A62E07" w:rsidRPr="00A62E07" w14:paraId="2D5D7929" w14:textId="77777777" w:rsidTr="00F71DB9">
        <w:trPr>
          <w:trHeight w:val="330"/>
        </w:trPr>
        <w:tc>
          <w:tcPr>
            <w:tcW w:w="1468" w:type="dxa"/>
            <w:tcBorders>
              <w:top w:val="nil"/>
              <w:left w:val="single" w:sz="4" w:space="0" w:color="000000"/>
              <w:bottom w:val="nil"/>
              <w:right w:val="nil"/>
            </w:tcBorders>
            <w:noWrap/>
            <w:vAlign w:val="center"/>
            <w:hideMark/>
          </w:tcPr>
          <w:p w14:paraId="40F1EDC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single" w:sz="4" w:space="0" w:color="000000"/>
              <w:left w:val="single" w:sz="4" w:space="0" w:color="000000"/>
              <w:bottom w:val="nil"/>
              <w:right w:val="nil"/>
            </w:tcBorders>
            <w:noWrap/>
            <w:vAlign w:val="center"/>
            <w:hideMark/>
          </w:tcPr>
          <w:p w14:paraId="1C3BA11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技職體系</w:t>
            </w:r>
          </w:p>
        </w:tc>
        <w:tc>
          <w:tcPr>
            <w:tcW w:w="5386" w:type="dxa"/>
            <w:tcBorders>
              <w:top w:val="single" w:sz="4" w:space="0" w:color="000000"/>
              <w:left w:val="single" w:sz="4" w:space="0" w:color="000000"/>
              <w:bottom w:val="nil"/>
              <w:right w:val="single" w:sz="4" w:space="0" w:color="000000"/>
            </w:tcBorders>
            <w:noWrap/>
            <w:vAlign w:val="center"/>
            <w:hideMark/>
          </w:tcPr>
          <w:p w14:paraId="369FD93B"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國立臺灣科技大學</w:t>
            </w:r>
          </w:p>
        </w:tc>
      </w:tr>
      <w:tr w:rsidR="00A62E07" w:rsidRPr="00A62E07" w14:paraId="3E879E04" w14:textId="77777777" w:rsidTr="00F71DB9">
        <w:trPr>
          <w:trHeight w:val="330"/>
        </w:trPr>
        <w:tc>
          <w:tcPr>
            <w:tcW w:w="1468" w:type="dxa"/>
            <w:tcBorders>
              <w:top w:val="nil"/>
              <w:left w:val="single" w:sz="4" w:space="0" w:color="000000"/>
              <w:bottom w:val="nil"/>
              <w:right w:val="nil"/>
            </w:tcBorders>
            <w:noWrap/>
            <w:vAlign w:val="center"/>
            <w:hideMark/>
          </w:tcPr>
          <w:p w14:paraId="75FDF3B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A7C44F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C6EB7A1"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北科技大學</w:t>
            </w:r>
          </w:p>
        </w:tc>
      </w:tr>
      <w:tr w:rsidR="00A62E07" w:rsidRPr="00A62E07" w14:paraId="776715C9" w14:textId="77777777" w:rsidTr="00F71DB9">
        <w:trPr>
          <w:trHeight w:val="330"/>
        </w:trPr>
        <w:tc>
          <w:tcPr>
            <w:tcW w:w="1468" w:type="dxa"/>
            <w:tcBorders>
              <w:top w:val="nil"/>
              <w:left w:val="single" w:sz="4" w:space="0" w:color="000000"/>
              <w:bottom w:val="nil"/>
              <w:right w:val="nil"/>
            </w:tcBorders>
            <w:noWrap/>
            <w:vAlign w:val="center"/>
            <w:hideMark/>
          </w:tcPr>
          <w:p w14:paraId="73C5C31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4DB0A3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2231846"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北護理健康大學</w:t>
            </w:r>
          </w:p>
        </w:tc>
      </w:tr>
      <w:tr w:rsidR="00A62E07" w:rsidRPr="00A62E07" w14:paraId="44AC2406" w14:textId="77777777" w:rsidTr="00F71DB9">
        <w:trPr>
          <w:trHeight w:val="330"/>
        </w:trPr>
        <w:tc>
          <w:tcPr>
            <w:tcW w:w="1468" w:type="dxa"/>
            <w:tcBorders>
              <w:top w:val="nil"/>
              <w:left w:val="single" w:sz="4" w:space="0" w:color="000000"/>
              <w:bottom w:val="nil"/>
              <w:right w:val="nil"/>
            </w:tcBorders>
            <w:noWrap/>
            <w:vAlign w:val="center"/>
            <w:hideMark/>
          </w:tcPr>
          <w:p w14:paraId="48BBB07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636E779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1FEF9176"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龍華科技大學</w:t>
            </w:r>
          </w:p>
        </w:tc>
      </w:tr>
      <w:tr w:rsidR="00A62E07" w:rsidRPr="00A62E07" w14:paraId="67616F62" w14:textId="77777777" w:rsidTr="00F71DB9">
        <w:trPr>
          <w:trHeight w:val="330"/>
        </w:trPr>
        <w:tc>
          <w:tcPr>
            <w:tcW w:w="1468" w:type="dxa"/>
            <w:tcBorders>
              <w:top w:val="nil"/>
              <w:left w:val="single" w:sz="4" w:space="0" w:color="000000"/>
              <w:bottom w:val="nil"/>
              <w:right w:val="nil"/>
            </w:tcBorders>
            <w:noWrap/>
            <w:vAlign w:val="center"/>
            <w:hideMark/>
          </w:tcPr>
          <w:p w14:paraId="1AEED0F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6D2BAC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D54C048"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明新學校財團法人明新科技大學</w:t>
            </w:r>
          </w:p>
        </w:tc>
      </w:tr>
      <w:tr w:rsidR="00A62E07" w:rsidRPr="00A62E07" w14:paraId="103EBB40" w14:textId="77777777" w:rsidTr="00F71DB9">
        <w:trPr>
          <w:trHeight w:val="330"/>
        </w:trPr>
        <w:tc>
          <w:tcPr>
            <w:tcW w:w="1468" w:type="dxa"/>
            <w:tcBorders>
              <w:top w:val="nil"/>
              <w:left w:val="single" w:sz="4" w:space="0" w:color="000000"/>
              <w:bottom w:val="nil"/>
              <w:right w:val="nil"/>
            </w:tcBorders>
            <w:noWrap/>
            <w:vAlign w:val="center"/>
            <w:hideMark/>
          </w:tcPr>
          <w:p w14:paraId="1FFAEBB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832125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3F6704B"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健行學校財團法人健行科技大學</w:t>
            </w:r>
          </w:p>
        </w:tc>
      </w:tr>
      <w:tr w:rsidR="00A62E07" w:rsidRPr="00A62E07" w14:paraId="0C29C55C" w14:textId="77777777" w:rsidTr="00F71DB9">
        <w:trPr>
          <w:trHeight w:val="330"/>
        </w:trPr>
        <w:tc>
          <w:tcPr>
            <w:tcW w:w="1468" w:type="dxa"/>
            <w:tcBorders>
              <w:top w:val="nil"/>
              <w:left w:val="single" w:sz="4" w:space="0" w:color="000000"/>
              <w:bottom w:val="nil"/>
              <w:right w:val="nil"/>
            </w:tcBorders>
            <w:noWrap/>
            <w:vAlign w:val="center"/>
          </w:tcPr>
          <w:p w14:paraId="51A23D19"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580EC06C"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48F8CEFE"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萬能學校財團法人萬能科技大學</w:t>
            </w:r>
          </w:p>
        </w:tc>
      </w:tr>
      <w:tr w:rsidR="00A62E07" w:rsidRPr="00A62E07" w14:paraId="74D0B533" w14:textId="77777777" w:rsidTr="00F71DB9">
        <w:trPr>
          <w:trHeight w:val="330"/>
        </w:trPr>
        <w:tc>
          <w:tcPr>
            <w:tcW w:w="1468" w:type="dxa"/>
            <w:tcBorders>
              <w:top w:val="nil"/>
              <w:left w:val="single" w:sz="4" w:space="0" w:color="000000"/>
              <w:bottom w:val="nil"/>
              <w:right w:val="nil"/>
            </w:tcBorders>
            <w:noWrap/>
            <w:vAlign w:val="center"/>
            <w:hideMark/>
          </w:tcPr>
          <w:p w14:paraId="3985212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355C0F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4BD9925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明志科技大學</w:t>
            </w:r>
          </w:p>
        </w:tc>
      </w:tr>
      <w:tr w:rsidR="00A62E07" w:rsidRPr="00A62E07" w14:paraId="44E0E483" w14:textId="77777777" w:rsidTr="00F71DB9">
        <w:trPr>
          <w:trHeight w:val="330"/>
        </w:trPr>
        <w:tc>
          <w:tcPr>
            <w:tcW w:w="1468" w:type="dxa"/>
            <w:tcBorders>
              <w:top w:val="nil"/>
              <w:left w:val="single" w:sz="4" w:space="0" w:color="000000"/>
              <w:bottom w:val="nil"/>
              <w:right w:val="nil"/>
            </w:tcBorders>
            <w:noWrap/>
            <w:vAlign w:val="center"/>
            <w:hideMark/>
          </w:tcPr>
          <w:p w14:paraId="05C4674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ABBE5E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56F2B66" w14:textId="77777777" w:rsidR="00F71DB9" w:rsidRPr="00A62E07" w:rsidRDefault="00F71DB9">
            <w:pPr>
              <w:jc w:val="both"/>
              <w:rPr>
                <w:rFonts w:ascii="標楷體" w:eastAsia="標楷體" w:hAnsi="標楷體" w:cs="Arial"/>
                <w:color w:val="000000" w:themeColor="text1"/>
                <w:sz w:val="26"/>
                <w:szCs w:val="26"/>
              </w:rPr>
            </w:pPr>
            <w:bookmarkStart w:id="2" w:name="_Hlk187409994"/>
            <w:r w:rsidRPr="00A62E07">
              <w:rPr>
                <w:rFonts w:ascii="標楷體" w:eastAsia="標楷體" w:hAnsi="標楷體" w:cs="Arial" w:hint="eastAsia"/>
                <w:color w:val="000000" w:themeColor="text1"/>
                <w:sz w:val="26"/>
                <w:szCs w:val="26"/>
              </w:rPr>
              <w:t>聖約翰科技大學</w:t>
            </w:r>
            <w:bookmarkEnd w:id="2"/>
          </w:p>
        </w:tc>
      </w:tr>
      <w:tr w:rsidR="00A62E07" w:rsidRPr="00A62E07" w14:paraId="6A86D156" w14:textId="77777777" w:rsidTr="00F71DB9">
        <w:trPr>
          <w:trHeight w:val="330"/>
        </w:trPr>
        <w:tc>
          <w:tcPr>
            <w:tcW w:w="1468" w:type="dxa"/>
            <w:tcBorders>
              <w:top w:val="nil"/>
              <w:left w:val="single" w:sz="4" w:space="0" w:color="000000"/>
              <w:bottom w:val="nil"/>
              <w:right w:val="nil"/>
            </w:tcBorders>
            <w:noWrap/>
            <w:vAlign w:val="center"/>
            <w:hideMark/>
          </w:tcPr>
          <w:p w14:paraId="02AB443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F63D40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3CA14A5"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中國科技大學</w:t>
            </w:r>
          </w:p>
        </w:tc>
      </w:tr>
      <w:tr w:rsidR="00A62E07" w:rsidRPr="00A62E07" w14:paraId="3C33973F" w14:textId="77777777" w:rsidTr="00F71DB9">
        <w:trPr>
          <w:trHeight w:val="330"/>
        </w:trPr>
        <w:tc>
          <w:tcPr>
            <w:tcW w:w="1468" w:type="dxa"/>
            <w:tcBorders>
              <w:top w:val="nil"/>
              <w:left w:val="single" w:sz="4" w:space="0" w:color="000000"/>
              <w:bottom w:val="nil"/>
              <w:right w:val="nil"/>
            </w:tcBorders>
            <w:noWrap/>
            <w:vAlign w:val="center"/>
            <w:hideMark/>
          </w:tcPr>
          <w:p w14:paraId="5119B07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61930E4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198C111"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光宇學校財團法人元培</w:t>
            </w:r>
            <w:proofErr w:type="gramStart"/>
            <w:r w:rsidRPr="00A62E07">
              <w:rPr>
                <w:rFonts w:ascii="標楷體" w:eastAsia="標楷體" w:hAnsi="標楷體" w:cs="Arial" w:hint="eastAsia"/>
                <w:color w:val="000000" w:themeColor="text1"/>
                <w:sz w:val="26"/>
                <w:szCs w:val="26"/>
              </w:rPr>
              <w:t>醫</w:t>
            </w:r>
            <w:proofErr w:type="gramEnd"/>
            <w:r w:rsidRPr="00A62E07">
              <w:rPr>
                <w:rFonts w:ascii="標楷體" w:eastAsia="標楷體" w:hAnsi="標楷體" w:cs="Arial" w:hint="eastAsia"/>
                <w:color w:val="000000" w:themeColor="text1"/>
                <w:sz w:val="26"/>
                <w:szCs w:val="26"/>
              </w:rPr>
              <w:t>事科技大學</w:t>
            </w:r>
          </w:p>
        </w:tc>
      </w:tr>
      <w:tr w:rsidR="00A62E07" w:rsidRPr="00A62E07" w14:paraId="403C0698" w14:textId="77777777" w:rsidTr="00F71DB9">
        <w:trPr>
          <w:trHeight w:val="330"/>
        </w:trPr>
        <w:tc>
          <w:tcPr>
            <w:tcW w:w="1468" w:type="dxa"/>
            <w:tcBorders>
              <w:top w:val="nil"/>
              <w:left w:val="single" w:sz="4" w:space="0" w:color="000000"/>
              <w:bottom w:val="nil"/>
              <w:right w:val="nil"/>
            </w:tcBorders>
            <w:noWrap/>
            <w:vAlign w:val="center"/>
            <w:hideMark/>
          </w:tcPr>
          <w:p w14:paraId="223E1F3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4400D7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852816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景文科技大學</w:t>
            </w:r>
          </w:p>
        </w:tc>
      </w:tr>
      <w:tr w:rsidR="00A62E07" w:rsidRPr="00A62E07" w14:paraId="7B59E780" w14:textId="77777777" w:rsidTr="00F71DB9">
        <w:trPr>
          <w:trHeight w:val="330"/>
        </w:trPr>
        <w:tc>
          <w:tcPr>
            <w:tcW w:w="1468" w:type="dxa"/>
            <w:tcBorders>
              <w:top w:val="nil"/>
              <w:left w:val="single" w:sz="4" w:space="0" w:color="000000"/>
              <w:bottom w:val="nil"/>
              <w:right w:val="nil"/>
            </w:tcBorders>
            <w:noWrap/>
            <w:vAlign w:val="center"/>
            <w:hideMark/>
          </w:tcPr>
          <w:p w14:paraId="59D5C07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844BD5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02089FA"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東南科技大學</w:t>
            </w:r>
          </w:p>
        </w:tc>
      </w:tr>
      <w:tr w:rsidR="00A62E07" w:rsidRPr="00A62E07" w14:paraId="37002C61" w14:textId="77777777" w:rsidTr="00F71DB9">
        <w:trPr>
          <w:trHeight w:val="330"/>
        </w:trPr>
        <w:tc>
          <w:tcPr>
            <w:tcW w:w="1468" w:type="dxa"/>
            <w:tcBorders>
              <w:top w:val="nil"/>
              <w:left w:val="single" w:sz="4" w:space="0" w:color="000000"/>
              <w:bottom w:val="nil"/>
              <w:right w:val="nil"/>
            </w:tcBorders>
            <w:noWrap/>
            <w:vAlign w:val="center"/>
            <w:hideMark/>
          </w:tcPr>
          <w:p w14:paraId="431315B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E35954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8AD9A2A" w14:textId="77777777" w:rsidR="00F71DB9" w:rsidRPr="00A62E07" w:rsidRDefault="00F71DB9">
            <w:pPr>
              <w:jc w:val="both"/>
              <w:rPr>
                <w:rFonts w:ascii="標楷體" w:eastAsia="標楷體" w:hAnsi="標楷體" w:cs="Arial"/>
                <w:color w:val="000000" w:themeColor="text1"/>
                <w:sz w:val="26"/>
                <w:szCs w:val="26"/>
              </w:rPr>
            </w:pPr>
            <w:bookmarkStart w:id="3" w:name="_Hlk187410006"/>
            <w:r w:rsidRPr="00A62E07">
              <w:rPr>
                <w:rFonts w:ascii="標楷體" w:eastAsia="標楷體" w:hAnsi="標楷體" w:cs="Arial" w:hint="eastAsia"/>
                <w:color w:val="000000" w:themeColor="text1"/>
                <w:sz w:val="26"/>
                <w:szCs w:val="26"/>
              </w:rPr>
              <w:t>德明財經科技大學</w:t>
            </w:r>
            <w:bookmarkEnd w:id="3"/>
          </w:p>
        </w:tc>
      </w:tr>
      <w:tr w:rsidR="00A62E07" w:rsidRPr="00A62E07" w14:paraId="360D761B" w14:textId="77777777" w:rsidTr="00F71DB9">
        <w:trPr>
          <w:trHeight w:val="330"/>
        </w:trPr>
        <w:tc>
          <w:tcPr>
            <w:tcW w:w="1468" w:type="dxa"/>
            <w:tcBorders>
              <w:top w:val="nil"/>
              <w:left w:val="single" w:sz="4" w:space="0" w:color="000000"/>
              <w:bottom w:val="nil"/>
              <w:right w:val="nil"/>
            </w:tcBorders>
            <w:noWrap/>
            <w:vAlign w:val="center"/>
            <w:hideMark/>
          </w:tcPr>
          <w:p w14:paraId="1CB3471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4BB7D5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47C39A91"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中華學校財團法人中華科技大學</w:t>
            </w:r>
          </w:p>
        </w:tc>
      </w:tr>
      <w:tr w:rsidR="00A62E07" w:rsidRPr="00A62E07" w14:paraId="7965FEA6" w14:textId="77777777" w:rsidTr="00F71DB9">
        <w:trPr>
          <w:trHeight w:val="330"/>
        </w:trPr>
        <w:tc>
          <w:tcPr>
            <w:tcW w:w="1468" w:type="dxa"/>
            <w:tcBorders>
              <w:top w:val="nil"/>
              <w:left w:val="single" w:sz="4" w:space="0" w:color="000000"/>
              <w:bottom w:val="nil"/>
              <w:right w:val="nil"/>
            </w:tcBorders>
            <w:noWrap/>
            <w:vAlign w:val="center"/>
            <w:hideMark/>
          </w:tcPr>
          <w:p w14:paraId="3D78C3F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D02087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20B5FC6" w14:textId="77777777" w:rsidR="00F71DB9" w:rsidRPr="00A62E07" w:rsidRDefault="00F71DB9">
            <w:pPr>
              <w:jc w:val="both"/>
              <w:rPr>
                <w:rFonts w:ascii="標楷體" w:eastAsia="標楷體" w:hAnsi="標楷體" w:cs="Arial"/>
                <w:color w:val="000000" w:themeColor="text1"/>
                <w:sz w:val="26"/>
                <w:szCs w:val="26"/>
              </w:rPr>
            </w:pPr>
            <w:proofErr w:type="gramStart"/>
            <w:r w:rsidRPr="00A62E07">
              <w:rPr>
                <w:rFonts w:ascii="標楷體" w:eastAsia="標楷體" w:hAnsi="標楷體" w:cs="Arial" w:hint="eastAsia"/>
                <w:color w:val="000000" w:themeColor="text1"/>
                <w:sz w:val="26"/>
                <w:szCs w:val="26"/>
              </w:rPr>
              <w:t>廣亞學校</w:t>
            </w:r>
            <w:proofErr w:type="gramEnd"/>
            <w:r w:rsidRPr="00A62E07">
              <w:rPr>
                <w:rFonts w:ascii="標楷體" w:eastAsia="標楷體" w:hAnsi="標楷體" w:cs="Arial" w:hint="eastAsia"/>
                <w:color w:val="000000" w:themeColor="text1"/>
                <w:sz w:val="26"/>
                <w:szCs w:val="26"/>
              </w:rPr>
              <w:t>財團法人育達科技大學</w:t>
            </w:r>
          </w:p>
        </w:tc>
      </w:tr>
      <w:tr w:rsidR="00A62E07" w:rsidRPr="00A62E07" w14:paraId="2CBD919C" w14:textId="77777777" w:rsidTr="00F71DB9">
        <w:trPr>
          <w:trHeight w:val="330"/>
        </w:trPr>
        <w:tc>
          <w:tcPr>
            <w:tcW w:w="1468" w:type="dxa"/>
            <w:tcBorders>
              <w:top w:val="nil"/>
              <w:left w:val="single" w:sz="4" w:space="0" w:color="000000"/>
              <w:bottom w:val="nil"/>
              <w:right w:val="nil"/>
            </w:tcBorders>
            <w:noWrap/>
            <w:vAlign w:val="center"/>
            <w:hideMark/>
          </w:tcPr>
          <w:p w14:paraId="58E730B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3844096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528E3F2"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長庚學校財團法人長庚科技大學</w:t>
            </w:r>
          </w:p>
        </w:tc>
      </w:tr>
      <w:tr w:rsidR="00A62E07" w:rsidRPr="00A62E07" w14:paraId="6833F1A3" w14:textId="77777777" w:rsidTr="00F71DB9">
        <w:trPr>
          <w:trHeight w:val="330"/>
        </w:trPr>
        <w:tc>
          <w:tcPr>
            <w:tcW w:w="1468" w:type="dxa"/>
            <w:tcBorders>
              <w:top w:val="nil"/>
              <w:left w:val="single" w:sz="4" w:space="0" w:color="000000"/>
              <w:bottom w:val="nil"/>
              <w:right w:val="nil"/>
            </w:tcBorders>
            <w:noWrap/>
            <w:vAlign w:val="center"/>
            <w:hideMark/>
          </w:tcPr>
          <w:p w14:paraId="7F87C73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16F2760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EA5C2ED"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城市學校財團法人</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北城市科技大學</w:t>
            </w:r>
          </w:p>
        </w:tc>
      </w:tr>
      <w:tr w:rsidR="00A62E07" w:rsidRPr="00A62E07" w14:paraId="6CA259AE" w14:textId="77777777" w:rsidTr="00F71DB9">
        <w:trPr>
          <w:trHeight w:val="330"/>
        </w:trPr>
        <w:tc>
          <w:tcPr>
            <w:tcW w:w="1468" w:type="dxa"/>
            <w:tcBorders>
              <w:top w:val="nil"/>
              <w:left w:val="single" w:sz="4" w:space="0" w:color="000000"/>
              <w:bottom w:val="nil"/>
              <w:right w:val="nil"/>
            </w:tcBorders>
            <w:noWrap/>
            <w:vAlign w:val="center"/>
            <w:hideMark/>
          </w:tcPr>
          <w:p w14:paraId="2BC9D7A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962E88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2803C9E"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大華學校</w:t>
            </w:r>
            <w:proofErr w:type="gramStart"/>
            <w:r w:rsidRPr="00A62E07">
              <w:rPr>
                <w:rFonts w:ascii="標楷體" w:eastAsia="標楷體" w:hAnsi="標楷體" w:cs="Arial" w:hint="eastAsia"/>
                <w:color w:val="000000" w:themeColor="text1"/>
                <w:sz w:val="26"/>
                <w:szCs w:val="26"/>
              </w:rPr>
              <w:t>財團法人敏實科技</w:t>
            </w:r>
            <w:proofErr w:type="gramEnd"/>
            <w:r w:rsidRPr="00A62E07">
              <w:rPr>
                <w:rFonts w:ascii="標楷體" w:eastAsia="標楷體" w:hAnsi="標楷體" w:cs="Arial" w:hint="eastAsia"/>
                <w:color w:val="000000" w:themeColor="text1"/>
                <w:sz w:val="26"/>
                <w:szCs w:val="26"/>
              </w:rPr>
              <w:t>大學</w:t>
            </w:r>
          </w:p>
        </w:tc>
      </w:tr>
      <w:tr w:rsidR="00A62E07" w:rsidRPr="00A62E07" w14:paraId="1880283C" w14:textId="77777777" w:rsidTr="00F71DB9">
        <w:trPr>
          <w:trHeight w:val="330"/>
        </w:trPr>
        <w:tc>
          <w:tcPr>
            <w:tcW w:w="1468" w:type="dxa"/>
            <w:tcBorders>
              <w:top w:val="nil"/>
              <w:left w:val="single" w:sz="4" w:space="0" w:color="000000"/>
              <w:bottom w:val="nil"/>
              <w:right w:val="nil"/>
            </w:tcBorders>
            <w:noWrap/>
            <w:vAlign w:val="center"/>
            <w:hideMark/>
          </w:tcPr>
          <w:p w14:paraId="2B5751B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FE6835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594A753A" w14:textId="77777777" w:rsidR="00F71DB9" w:rsidRPr="00A62E07" w:rsidRDefault="00F71DB9">
            <w:pPr>
              <w:jc w:val="both"/>
              <w:rPr>
                <w:rFonts w:ascii="標楷體" w:eastAsia="標楷體" w:hAnsi="標楷體" w:cs="Arial"/>
                <w:color w:val="000000" w:themeColor="text1"/>
                <w:sz w:val="26"/>
                <w:szCs w:val="26"/>
              </w:rPr>
            </w:pPr>
            <w:bookmarkStart w:id="4" w:name="_Hlk187410022"/>
            <w:r w:rsidRPr="00A62E07">
              <w:rPr>
                <w:rFonts w:ascii="標楷體" w:eastAsia="標楷體" w:hAnsi="標楷體" w:cs="Arial" w:hint="eastAsia"/>
                <w:color w:val="000000" w:themeColor="text1"/>
                <w:sz w:val="26"/>
                <w:szCs w:val="26"/>
              </w:rPr>
              <w:t>醒吾學校財團法人醒吾科技大學</w:t>
            </w:r>
            <w:bookmarkEnd w:id="4"/>
          </w:p>
        </w:tc>
      </w:tr>
      <w:tr w:rsidR="00A62E07" w:rsidRPr="00A62E07" w14:paraId="38C6C867" w14:textId="77777777" w:rsidTr="00F71DB9">
        <w:trPr>
          <w:trHeight w:val="330"/>
        </w:trPr>
        <w:tc>
          <w:tcPr>
            <w:tcW w:w="1468" w:type="dxa"/>
            <w:tcBorders>
              <w:top w:val="nil"/>
              <w:left w:val="single" w:sz="4" w:space="0" w:color="000000"/>
              <w:bottom w:val="nil"/>
              <w:right w:val="nil"/>
            </w:tcBorders>
            <w:noWrap/>
            <w:vAlign w:val="center"/>
            <w:hideMark/>
          </w:tcPr>
          <w:p w14:paraId="07944A6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EF8467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5B4EBCB"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北商業大學</w:t>
            </w:r>
          </w:p>
        </w:tc>
      </w:tr>
      <w:tr w:rsidR="00A62E07" w:rsidRPr="00A62E07" w14:paraId="381779BE" w14:textId="77777777" w:rsidTr="00F71DB9">
        <w:trPr>
          <w:trHeight w:val="330"/>
        </w:trPr>
        <w:tc>
          <w:tcPr>
            <w:tcW w:w="1468" w:type="dxa"/>
            <w:tcBorders>
              <w:top w:val="nil"/>
              <w:left w:val="single" w:sz="4" w:space="0" w:color="000000"/>
              <w:bottom w:val="nil"/>
              <w:right w:val="nil"/>
            </w:tcBorders>
            <w:noWrap/>
            <w:vAlign w:val="center"/>
          </w:tcPr>
          <w:p w14:paraId="3D02E26C"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32B51C42"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6909CD57"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國立臺灣戲曲學院</w:t>
            </w:r>
          </w:p>
        </w:tc>
      </w:tr>
      <w:tr w:rsidR="00A62E07" w:rsidRPr="00A62E07" w14:paraId="6881970B" w14:textId="77777777" w:rsidTr="00F71DB9">
        <w:trPr>
          <w:trHeight w:val="330"/>
        </w:trPr>
        <w:tc>
          <w:tcPr>
            <w:tcW w:w="1468" w:type="dxa"/>
            <w:tcBorders>
              <w:top w:val="nil"/>
              <w:left w:val="single" w:sz="4" w:space="0" w:color="000000"/>
              <w:bottom w:val="nil"/>
              <w:right w:val="nil"/>
            </w:tcBorders>
            <w:noWrap/>
            <w:vAlign w:val="center"/>
            <w:hideMark/>
          </w:tcPr>
          <w:p w14:paraId="77A6408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00607A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425F991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致理學校財團法人致理科技大學</w:t>
            </w:r>
          </w:p>
        </w:tc>
      </w:tr>
      <w:tr w:rsidR="00A62E07" w:rsidRPr="00A62E07" w14:paraId="12411326" w14:textId="77777777" w:rsidTr="00F71DB9">
        <w:trPr>
          <w:trHeight w:val="330"/>
        </w:trPr>
        <w:tc>
          <w:tcPr>
            <w:tcW w:w="1468" w:type="dxa"/>
            <w:tcBorders>
              <w:top w:val="nil"/>
              <w:left w:val="single" w:sz="4" w:space="0" w:color="000000"/>
              <w:bottom w:val="nil"/>
              <w:right w:val="nil"/>
            </w:tcBorders>
            <w:noWrap/>
            <w:vAlign w:val="center"/>
            <w:hideMark/>
          </w:tcPr>
          <w:p w14:paraId="4E8C72F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7D232BC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49530DB1" w14:textId="77777777" w:rsidR="00F71DB9" w:rsidRPr="00A62E07" w:rsidRDefault="00F71DB9">
            <w:pPr>
              <w:rPr>
                <w:color w:val="000000" w:themeColor="text1"/>
              </w:rPr>
            </w:pPr>
            <w:r w:rsidRPr="00A62E07">
              <w:rPr>
                <w:rFonts w:ascii="標楷體" w:eastAsia="標楷體" w:hAnsi="標楷體" w:cs="Arial" w:hint="eastAsia"/>
                <w:color w:val="000000" w:themeColor="text1"/>
                <w:sz w:val="26"/>
                <w:szCs w:val="26"/>
              </w:rPr>
              <w:t>亞東學校財團法人亞東科技大學</w:t>
            </w:r>
          </w:p>
        </w:tc>
      </w:tr>
      <w:tr w:rsidR="00A62E07" w:rsidRPr="00A62E07" w14:paraId="3CD40392" w14:textId="77777777" w:rsidTr="00F71DB9">
        <w:trPr>
          <w:trHeight w:val="330"/>
        </w:trPr>
        <w:tc>
          <w:tcPr>
            <w:tcW w:w="1468" w:type="dxa"/>
            <w:tcBorders>
              <w:top w:val="nil"/>
              <w:left w:val="single" w:sz="4" w:space="0" w:color="000000"/>
              <w:bottom w:val="nil"/>
              <w:right w:val="nil"/>
            </w:tcBorders>
            <w:noWrap/>
            <w:vAlign w:val="center"/>
            <w:hideMark/>
          </w:tcPr>
          <w:p w14:paraId="6588561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3A5BC6E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6DE9C914" w14:textId="77777777" w:rsidR="00F71DB9" w:rsidRPr="00A62E07" w:rsidRDefault="00F71DB9">
            <w:pPr>
              <w:jc w:val="both"/>
              <w:rPr>
                <w:rFonts w:ascii="標楷體" w:eastAsia="標楷體" w:hAnsi="標楷體" w:cs="Arial"/>
                <w:color w:val="000000" w:themeColor="text1"/>
                <w:sz w:val="26"/>
                <w:szCs w:val="26"/>
              </w:rPr>
            </w:pPr>
            <w:bookmarkStart w:id="5" w:name="_Hlk187410033"/>
            <w:r w:rsidRPr="00A62E07">
              <w:rPr>
                <w:rFonts w:ascii="標楷體" w:eastAsia="標楷體" w:hAnsi="標楷體" w:cs="Arial" w:hint="eastAsia"/>
                <w:color w:val="000000" w:themeColor="text1"/>
                <w:sz w:val="26"/>
                <w:szCs w:val="26"/>
              </w:rPr>
              <w:t>宏國學校財團法人宏國德霖科技大學</w:t>
            </w:r>
            <w:bookmarkEnd w:id="5"/>
          </w:p>
        </w:tc>
      </w:tr>
      <w:tr w:rsidR="00A62E07" w:rsidRPr="00A62E07" w14:paraId="55FA7471" w14:textId="77777777" w:rsidTr="00F71DB9">
        <w:trPr>
          <w:trHeight w:val="330"/>
        </w:trPr>
        <w:tc>
          <w:tcPr>
            <w:tcW w:w="1468" w:type="dxa"/>
            <w:tcBorders>
              <w:top w:val="nil"/>
              <w:left w:val="single" w:sz="4" w:space="0" w:color="000000"/>
              <w:bottom w:val="nil"/>
              <w:right w:val="nil"/>
            </w:tcBorders>
            <w:noWrap/>
            <w:vAlign w:val="center"/>
            <w:hideMark/>
          </w:tcPr>
          <w:p w14:paraId="2C99C2E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21D6904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F69B967"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黎明技術學院</w:t>
            </w:r>
          </w:p>
        </w:tc>
      </w:tr>
      <w:tr w:rsidR="00A62E07" w:rsidRPr="00A62E07" w14:paraId="4F93BB3E" w14:textId="77777777" w:rsidTr="00F71DB9">
        <w:trPr>
          <w:trHeight w:val="330"/>
        </w:trPr>
        <w:tc>
          <w:tcPr>
            <w:tcW w:w="1468" w:type="dxa"/>
            <w:tcBorders>
              <w:top w:val="nil"/>
              <w:left w:val="single" w:sz="4" w:space="0" w:color="000000"/>
              <w:bottom w:val="nil"/>
              <w:right w:val="nil"/>
            </w:tcBorders>
            <w:noWrap/>
            <w:vAlign w:val="center"/>
            <w:hideMark/>
          </w:tcPr>
          <w:p w14:paraId="0451EC9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5EE390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F0E3854" w14:textId="77777777" w:rsidR="00F71DB9" w:rsidRPr="00A62E07" w:rsidRDefault="00F71DB9">
            <w:pPr>
              <w:jc w:val="both"/>
              <w:rPr>
                <w:rFonts w:ascii="標楷體" w:eastAsia="標楷體" w:hAnsi="標楷體" w:cs="Arial"/>
                <w:color w:val="000000" w:themeColor="text1"/>
                <w:sz w:val="26"/>
                <w:szCs w:val="26"/>
              </w:rPr>
            </w:pPr>
            <w:bookmarkStart w:id="6" w:name="_Hlk187410045"/>
            <w:r w:rsidRPr="00A62E07">
              <w:rPr>
                <w:rFonts w:ascii="標楷體" w:eastAsia="標楷體" w:hAnsi="標楷體" w:cs="Arial" w:hint="eastAsia"/>
                <w:color w:val="000000" w:themeColor="text1"/>
                <w:sz w:val="26"/>
                <w:szCs w:val="26"/>
              </w:rPr>
              <w:t>德育護理健康學院</w:t>
            </w:r>
            <w:bookmarkEnd w:id="6"/>
          </w:p>
        </w:tc>
      </w:tr>
      <w:tr w:rsidR="00A62E07" w:rsidRPr="00A62E07" w14:paraId="468A0428" w14:textId="77777777" w:rsidTr="00F71DB9">
        <w:trPr>
          <w:trHeight w:val="330"/>
        </w:trPr>
        <w:tc>
          <w:tcPr>
            <w:tcW w:w="1468" w:type="dxa"/>
            <w:tcBorders>
              <w:top w:val="nil"/>
              <w:left w:val="single" w:sz="4" w:space="0" w:color="000000"/>
              <w:bottom w:val="nil"/>
              <w:right w:val="nil"/>
            </w:tcBorders>
            <w:noWrap/>
            <w:vAlign w:val="center"/>
          </w:tcPr>
          <w:p w14:paraId="7183135C"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4C8AA875"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7E6D6A0A"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崇右學校財團法人</w:t>
            </w:r>
            <w:proofErr w:type="gramStart"/>
            <w:r w:rsidRPr="00A62E07">
              <w:rPr>
                <w:rFonts w:ascii="標楷體" w:eastAsia="標楷體" w:hAnsi="標楷體" w:cs="Arial" w:hint="eastAsia"/>
                <w:color w:val="000000" w:themeColor="text1"/>
                <w:sz w:val="26"/>
                <w:szCs w:val="26"/>
              </w:rPr>
              <w:t>崇右影藝</w:t>
            </w:r>
            <w:proofErr w:type="gramEnd"/>
            <w:r w:rsidRPr="00A62E07">
              <w:rPr>
                <w:rFonts w:ascii="標楷體" w:eastAsia="標楷體" w:hAnsi="標楷體" w:cs="Arial" w:hint="eastAsia"/>
                <w:color w:val="000000" w:themeColor="text1"/>
                <w:sz w:val="26"/>
                <w:szCs w:val="26"/>
              </w:rPr>
              <w:t>科技大學</w:t>
            </w:r>
          </w:p>
        </w:tc>
      </w:tr>
      <w:tr w:rsidR="00A62E07" w:rsidRPr="00A62E07" w14:paraId="478F9D41" w14:textId="77777777" w:rsidTr="00F71DB9">
        <w:trPr>
          <w:trHeight w:val="330"/>
        </w:trPr>
        <w:tc>
          <w:tcPr>
            <w:tcW w:w="1468" w:type="dxa"/>
            <w:tcBorders>
              <w:top w:val="nil"/>
              <w:left w:val="single" w:sz="4" w:space="0" w:color="000000"/>
              <w:bottom w:val="nil"/>
              <w:right w:val="nil"/>
            </w:tcBorders>
            <w:noWrap/>
            <w:vAlign w:val="center"/>
            <w:hideMark/>
          </w:tcPr>
          <w:p w14:paraId="37CE5C8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2C18E4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567AFED9"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華夏學校財團法人華夏科技大學</w:t>
            </w:r>
          </w:p>
        </w:tc>
      </w:tr>
      <w:tr w:rsidR="00A62E07" w:rsidRPr="00A62E07" w14:paraId="47AEB7B5" w14:textId="77777777" w:rsidTr="00F71DB9">
        <w:trPr>
          <w:trHeight w:val="330"/>
        </w:trPr>
        <w:tc>
          <w:tcPr>
            <w:tcW w:w="1468" w:type="dxa"/>
            <w:tcBorders>
              <w:top w:val="nil"/>
              <w:left w:val="single" w:sz="4" w:space="0" w:color="000000"/>
              <w:bottom w:val="nil"/>
              <w:right w:val="nil"/>
            </w:tcBorders>
            <w:noWrap/>
            <w:vAlign w:val="center"/>
          </w:tcPr>
          <w:p w14:paraId="6B90AFF6" w14:textId="77777777" w:rsidR="00F71DB9" w:rsidRPr="00A62E07" w:rsidRDefault="00F71DB9">
            <w:pPr>
              <w:spacing w:line="400" w:lineRule="exact"/>
              <w:ind w:right="309"/>
              <w:rPr>
                <w:rFonts w:eastAsia="標楷體" w:cs="Arial"/>
                <w:color w:val="000000" w:themeColor="text1"/>
                <w:sz w:val="26"/>
              </w:rPr>
            </w:pPr>
          </w:p>
        </w:tc>
        <w:tc>
          <w:tcPr>
            <w:tcW w:w="2218" w:type="dxa"/>
            <w:tcBorders>
              <w:top w:val="nil"/>
              <w:left w:val="single" w:sz="4" w:space="0" w:color="000000"/>
              <w:bottom w:val="nil"/>
              <w:right w:val="nil"/>
            </w:tcBorders>
            <w:noWrap/>
            <w:vAlign w:val="center"/>
          </w:tcPr>
          <w:p w14:paraId="28BB590B" w14:textId="77777777" w:rsidR="00F71DB9" w:rsidRPr="00A62E07" w:rsidRDefault="00F71DB9">
            <w:pPr>
              <w:spacing w:line="400" w:lineRule="exact"/>
              <w:ind w:right="309"/>
              <w:rPr>
                <w:rFonts w:eastAsia="標楷體" w:cs="Arial"/>
                <w:color w:val="000000" w:themeColor="text1"/>
                <w:sz w:val="26"/>
              </w:rPr>
            </w:pPr>
          </w:p>
        </w:tc>
        <w:tc>
          <w:tcPr>
            <w:tcW w:w="5386" w:type="dxa"/>
            <w:tcBorders>
              <w:top w:val="nil"/>
              <w:left w:val="single" w:sz="4" w:space="0" w:color="000000"/>
              <w:bottom w:val="nil"/>
              <w:right w:val="single" w:sz="4" w:space="0" w:color="000000"/>
            </w:tcBorders>
            <w:noWrap/>
            <w:vAlign w:val="center"/>
            <w:hideMark/>
          </w:tcPr>
          <w:p w14:paraId="3653CB65" w14:textId="77777777" w:rsidR="00F71DB9" w:rsidRPr="00A62E07" w:rsidRDefault="00F71DB9">
            <w:pPr>
              <w:jc w:val="both"/>
              <w:rPr>
                <w:rFonts w:ascii="標楷體" w:eastAsia="標楷體" w:hAnsi="標楷體" w:cs="Arial"/>
                <w:color w:val="000000" w:themeColor="text1"/>
                <w:sz w:val="26"/>
                <w:szCs w:val="26"/>
              </w:rPr>
            </w:pP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北海洋學校財團法人</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北海洋科技大學</w:t>
            </w:r>
          </w:p>
        </w:tc>
      </w:tr>
      <w:tr w:rsidR="00A62E07" w:rsidRPr="00A62E07" w14:paraId="166438EA" w14:textId="77777777" w:rsidTr="00F71DB9">
        <w:trPr>
          <w:trHeight w:val="330"/>
        </w:trPr>
        <w:tc>
          <w:tcPr>
            <w:tcW w:w="1468" w:type="dxa"/>
            <w:tcBorders>
              <w:top w:val="nil"/>
              <w:left w:val="single" w:sz="4" w:space="0" w:color="000000"/>
              <w:bottom w:val="nil"/>
              <w:right w:val="nil"/>
            </w:tcBorders>
            <w:noWrap/>
            <w:vAlign w:val="center"/>
            <w:hideMark/>
          </w:tcPr>
          <w:p w14:paraId="14CA88A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38EA1A3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07FD2AEB"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馬偕學校財團法人馬偕醫護管理專科學校</w:t>
            </w:r>
          </w:p>
        </w:tc>
      </w:tr>
      <w:tr w:rsidR="00A62E07" w:rsidRPr="00A62E07" w14:paraId="40EFAD57" w14:textId="77777777" w:rsidTr="00F71DB9">
        <w:trPr>
          <w:trHeight w:val="330"/>
        </w:trPr>
        <w:tc>
          <w:tcPr>
            <w:tcW w:w="1468" w:type="dxa"/>
            <w:tcBorders>
              <w:top w:val="nil"/>
              <w:left w:val="single" w:sz="4" w:space="0" w:color="000000"/>
              <w:bottom w:val="nil"/>
              <w:right w:val="nil"/>
            </w:tcBorders>
            <w:noWrap/>
            <w:vAlign w:val="center"/>
            <w:hideMark/>
          </w:tcPr>
          <w:p w14:paraId="1DE81DA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6CC790A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3F05147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仁德醫護管理專科學校</w:t>
            </w:r>
          </w:p>
        </w:tc>
      </w:tr>
      <w:tr w:rsidR="00A62E07" w:rsidRPr="00A62E07" w14:paraId="40606DB7" w14:textId="77777777" w:rsidTr="00F71DB9">
        <w:trPr>
          <w:trHeight w:val="330"/>
        </w:trPr>
        <w:tc>
          <w:tcPr>
            <w:tcW w:w="1468" w:type="dxa"/>
            <w:tcBorders>
              <w:top w:val="nil"/>
              <w:left w:val="single" w:sz="4" w:space="0" w:color="000000"/>
              <w:bottom w:val="nil"/>
              <w:right w:val="nil"/>
            </w:tcBorders>
            <w:noWrap/>
            <w:vAlign w:val="center"/>
            <w:hideMark/>
          </w:tcPr>
          <w:p w14:paraId="45D9C9B5" w14:textId="77777777" w:rsidR="00F71DB9" w:rsidRPr="00A62E07" w:rsidRDefault="00F71DB9">
            <w:pPr>
              <w:spacing w:line="400" w:lineRule="exact"/>
              <w:ind w:right="309"/>
              <w:rPr>
                <w:rFonts w:eastAsia="標楷體" w:cs="Arial"/>
                <w:color w:val="000000" w:themeColor="text1"/>
                <w:sz w:val="26"/>
              </w:rPr>
            </w:pPr>
            <w:bookmarkStart w:id="7" w:name="_Hlk187410054"/>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4F1BFC3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7FA6E307"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耕</w:t>
            </w:r>
            <w:proofErr w:type="gramStart"/>
            <w:r w:rsidRPr="00A62E07">
              <w:rPr>
                <w:rFonts w:ascii="標楷體" w:eastAsia="標楷體" w:hAnsi="標楷體" w:cs="Arial" w:hint="eastAsia"/>
                <w:color w:val="000000" w:themeColor="text1"/>
                <w:sz w:val="26"/>
                <w:szCs w:val="26"/>
              </w:rPr>
              <w:t>莘</w:t>
            </w:r>
            <w:proofErr w:type="gramEnd"/>
            <w:r w:rsidRPr="00A62E07">
              <w:rPr>
                <w:rFonts w:ascii="標楷體" w:eastAsia="標楷體" w:hAnsi="標楷體" w:cs="Arial" w:hint="eastAsia"/>
                <w:color w:val="000000" w:themeColor="text1"/>
                <w:sz w:val="26"/>
                <w:szCs w:val="26"/>
              </w:rPr>
              <w:t>健康管理專科學校</w:t>
            </w:r>
          </w:p>
        </w:tc>
      </w:tr>
      <w:tr w:rsidR="00A62E07" w:rsidRPr="00A62E07" w14:paraId="2A16B05A" w14:textId="77777777" w:rsidTr="00F71DB9">
        <w:trPr>
          <w:trHeight w:val="330"/>
        </w:trPr>
        <w:tc>
          <w:tcPr>
            <w:tcW w:w="1468" w:type="dxa"/>
            <w:tcBorders>
              <w:top w:val="nil"/>
              <w:left w:val="single" w:sz="4" w:space="0" w:color="000000"/>
              <w:bottom w:val="nil"/>
              <w:right w:val="nil"/>
            </w:tcBorders>
            <w:noWrap/>
            <w:vAlign w:val="center"/>
            <w:hideMark/>
          </w:tcPr>
          <w:p w14:paraId="4E5DEE2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048644D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E0C549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聖母醫護管理專科學校</w:t>
            </w:r>
          </w:p>
        </w:tc>
      </w:tr>
      <w:bookmarkEnd w:id="7"/>
      <w:tr w:rsidR="00A62E07" w:rsidRPr="00A62E07" w14:paraId="30D99FBD" w14:textId="77777777" w:rsidTr="00F71DB9">
        <w:trPr>
          <w:trHeight w:val="330"/>
        </w:trPr>
        <w:tc>
          <w:tcPr>
            <w:tcW w:w="1468" w:type="dxa"/>
            <w:tcBorders>
              <w:top w:val="nil"/>
              <w:left w:val="single" w:sz="4" w:space="0" w:color="000000"/>
              <w:bottom w:val="nil"/>
              <w:right w:val="nil"/>
            </w:tcBorders>
            <w:noWrap/>
            <w:vAlign w:val="center"/>
            <w:hideMark/>
          </w:tcPr>
          <w:p w14:paraId="437831B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lastRenderedPageBreak/>
              <w:t xml:space="preserve">　</w:t>
            </w:r>
          </w:p>
        </w:tc>
        <w:tc>
          <w:tcPr>
            <w:tcW w:w="2218" w:type="dxa"/>
            <w:tcBorders>
              <w:top w:val="nil"/>
              <w:left w:val="single" w:sz="4" w:space="0" w:color="000000"/>
              <w:bottom w:val="nil"/>
              <w:right w:val="nil"/>
            </w:tcBorders>
            <w:noWrap/>
            <w:vAlign w:val="center"/>
            <w:hideMark/>
          </w:tcPr>
          <w:p w14:paraId="7517AB6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vAlign w:val="center"/>
            <w:hideMark/>
          </w:tcPr>
          <w:p w14:paraId="281715D6" w14:textId="77777777" w:rsidR="00F71DB9" w:rsidRPr="00A62E07" w:rsidRDefault="00F71DB9">
            <w:pPr>
              <w:jc w:val="both"/>
              <w:rPr>
                <w:rFonts w:ascii="標楷體" w:eastAsia="標楷體" w:hAnsi="標楷體" w:cs="Arial"/>
                <w:color w:val="000000" w:themeColor="text1"/>
                <w:sz w:val="26"/>
                <w:szCs w:val="26"/>
              </w:rPr>
            </w:pPr>
            <w:bookmarkStart w:id="8" w:name="_Hlk187410072"/>
            <w:r w:rsidRPr="00A62E07">
              <w:rPr>
                <w:rFonts w:ascii="標楷體" w:eastAsia="標楷體" w:hAnsi="標楷體" w:cs="Arial" w:hint="eastAsia"/>
                <w:color w:val="000000" w:themeColor="text1"/>
                <w:sz w:val="26"/>
                <w:szCs w:val="26"/>
              </w:rPr>
              <w:t>新生醫護管理專科學校</w:t>
            </w:r>
          </w:p>
          <w:p w14:paraId="18AD8BFC"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南亞科技學校財團法人南亞技術學院</w:t>
            </w:r>
          </w:p>
          <w:p w14:paraId="54E002D6" w14:textId="77777777" w:rsidR="00F71DB9" w:rsidRPr="00A62E07" w:rsidRDefault="00F71DB9">
            <w:pPr>
              <w:jc w:val="both"/>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法鼓學校財團法人法鼓文理學院</w:t>
            </w:r>
            <w:bookmarkEnd w:id="8"/>
          </w:p>
        </w:tc>
      </w:tr>
      <w:tr w:rsidR="00A62E07" w:rsidRPr="00A62E07" w14:paraId="03C1D191" w14:textId="77777777" w:rsidTr="00A62E07">
        <w:trPr>
          <w:trHeight w:val="330"/>
        </w:trPr>
        <w:tc>
          <w:tcPr>
            <w:tcW w:w="1468" w:type="dxa"/>
            <w:tcBorders>
              <w:top w:val="nil"/>
              <w:left w:val="single" w:sz="4" w:space="0" w:color="000000"/>
              <w:bottom w:val="nil"/>
              <w:right w:val="nil"/>
            </w:tcBorders>
            <w:noWrap/>
            <w:vAlign w:val="center"/>
            <w:hideMark/>
          </w:tcPr>
          <w:p w14:paraId="27D1E0E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39AD4C6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技職體系合計</w:t>
            </w:r>
          </w:p>
        </w:tc>
        <w:tc>
          <w:tcPr>
            <w:tcW w:w="5386"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48586FB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color w:val="000000" w:themeColor="text1"/>
                <w:sz w:val="26"/>
              </w:rPr>
              <w:t>37</w:t>
            </w:r>
          </w:p>
        </w:tc>
      </w:tr>
      <w:tr w:rsidR="00A62E07" w:rsidRPr="00A62E07" w14:paraId="7A209AE6" w14:textId="77777777" w:rsidTr="00F71DB9">
        <w:trPr>
          <w:trHeight w:val="330"/>
        </w:trPr>
        <w:tc>
          <w:tcPr>
            <w:tcW w:w="1468" w:type="dxa"/>
            <w:tcBorders>
              <w:top w:val="nil"/>
              <w:left w:val="single" w:sz="4" w:space="0" w:color="000000"/>
              <w:bottom w:val="nil"/>
              <w:right w:val="nil"/>
            </w:tcBorders>
            <w:noWrap/>
            <w:vAlign w:val="center"/>
            <w:hideMark/>
          </w:tcPr>
          <w:p w14:paraId="3D91493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single" w:sz="4" w:space="0" w:color="000000"/>
              <w:left w:val="single" w:sz="4" w:space="0" w:color="000000"/>
              <w:bottom w:val="nil"/>
              <w:right w:val="nil"/>
            </w:tcBorders>
            <w:noWrap/>
            <w:vAlign w:val="center"/>
            <w:hideMark/>
          </w:tcPr>
          <w:p w14:paraId="09B3B7C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師範體系</w:t>
            </w:r>
          </w:p>
        </w:tc>
        <w:tc>
          <w:tcPr>
            <w:tcW w:w="5386" w:type="dxa"/>
            <w:tcBorders>
              <w:top w:val="single" w:sz="4" w:space="0" w:color="000000"/>
              <w:left w:val="single" w:sz="4" w:space="0" w:color="000000"/>
              <w:bottom w:val="nil"/>
              <w:right w:val="single" w:sz="4" w:space="0" w:color="000000"/>
            </w:tcBorders>
            <w:noWrap/>
            <w:hideMark/>
          </w:tcPr>
          <w:p w14:paraId="4E9D0DA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國立臺灣師範大學</w:t>
            </w:r>
          </w:p>
        </w:tc>
      </w:tr>
      <w:tr w:rsidR="00A62E07" w:rsidRPr="00A62E07" w14:paraId="00DB3FFD" w14:textId="77777777" w:rsidTr="00F71DB9">
        <w:trPr>
          <w:trHeight w:val="330"/>
        </w:trPr>
        <w:tc>
          <w:tcPr>
            <w:tcW w:w="1468" w:type="dxa"/>
            <w:tcBorders>
              <w:top w:val="nil"/>
              <w:left w:val="single" w:sz="4" w:space="0" w:color="000000"/>
              <w:bottom w:val="nil"/>
              <w:right w:val="nil"/>
            </w:tcBorders>
            <w:noWrap/>
            <w:vAlign w:val="center"/>
            <w:hideMark/>
          </w:tcPr>
          <w:p w14:paraId="4FE3595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nil"/>
              <w:left w:val="single" w:sz="4" w:space="0" w:color="000000"/>
              <w:bottom w:val="nil"/>
              <w:right w:val="nil"/>
            </w:tcBorders>
            <w:noWrap/>
            <w:vAlign w:val="center"/>
            <w:hideMark/>
          </w:tcPr>
          <w:p w14:paraId="5FE7857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6" w:type="dxa"/>
            <w:tcBorders>
              <w:top w:val="nil"/>
              <w:left w:val="single" w:sz="4" w:space="0" w:color="000000"/>
              <w:bottom w:val="nil"/>
              <w:right w:val="single" w:sz="4" w:space="0" w:color="000000"/>
            </w:tcBorders>
            <w:noWrap/>
            <w:hideMark/>
          </w:tcPr>
          <w:p w14:paraId="4FF83A2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國立</w:t>
            </w:r>
            <w:proofErr w:type="gramStart"/>
            <w:r w:rsidRPr="00A62E07">
              <w:rPr>
                <w:rFonts w:eastAsia="標楷體" w:cs="Arial" w:hint="eastAsia"/>
                <w:color w:val="000000" w:themeColor="text1"/>
                <w:sz w:val="26"/>
              </w:rPr>
              <w:t>臺</w:t>
            </w:r>
            <w:proofErr w:type="gramEnd"/>
            <w:r w:rsidRPr="00A62E07">
              <w:rPr>
                <w:rFonts w:eastAsia="標楷體" w:cs="Arial" w:hint="eastAsia"/>
                <w:color w:val="000000" w:themeColor="text1"/>
                <w:sz w:val="26"/>
              </w:rPr>
              <w:t>北教育大學</w:t>
            </w:r>
          </w:p>
        </w:tc>
      </w:tr>
      <w:tr w:rsidR="00A62E07" w:rsidRPr="00A62E07" w14:paraId="538F561D" w14:textId="77777777" w:rsidTr="00A62E07">
        <w:trPr>
          <w:trHeight w:val="330"/>
        </w:trPr>
        <w:tc>
          <w:tcPr>
            <w:tcW w:w="1468" w:type="dxa"/>
            <w:tcBorders>
              <w:top w:val="nil"/>
              <w:left w:val="single" w:sz="4" w:space="0" w:color="000000"/>
              <w:bottom w:val="single" w:sz="4" w:space="0" w:color="000000"/>
              <w:right w:val="nil"/>
            </w:tcBorders>
            <w:shd w:val="clear" w:color="auto" w:fill="F2F2F2" w:themeFill="background1" w:themeFillShade="F2"/>
            <w:noWrap/>
            <w:vAlign w:val="center"/>
            <w:hideMark/>
          </w:tcPr>
          <w:p w14:paraId="7632764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8"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08F0191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師範體系合計</w:t>
            </w:r>
          </w:p>
        </w:tc>
        <w:tc>
          <w:tcPr>
            <w:tcW w:w="5386"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7DFFA5F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color w:val="000000" w:themeColor="text1"/>
                <w:sz w:val="26"/>
              </w:rPr>
              <w:t>2</w:t>
            </w:r>
          </w:p>
        </w:tc>
      </w:tr>
      <w:tr w:rsidR="00A62E07" w:rsidRPr="00A62E07" w14:paraId="6ED99467" w14:textId="77777777" w:rsidTr="00A62E07">
        <w:trPr>
          <w:trHeight w:val="330"/>
        </w:trPr>
        <w:tc>
          <w:tcPr>
            <w:tcW w:w="1468"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3CE77EC3"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hint="eastAsia"/>
                <w:b/>
                <w:color w:val="000000" w:themeColor="text1"/>
                <w:sz w:val="26"/>
              </w:rPr>
              <w:t>竹科合計</w:t>
            </w:r>
          </w:p>
        </w:tc>
        <w:tc>
          <w:tcPr>
            <w:tcW w:w="2218" w:type="dxa"/>
            <w:tcBorders>
              <w:top w:val="single" w:sz="4" w:space="0" w:color="000000"/>
              <w:left w:val="nil"/>
              <w:bottom w:val="single" w:sz="4" w:space="0" w:color="000000"/>
              <w:right w:val="nil"/>
            </w:tcBorders>
            <w:shd w:val="clear" w:color="auto" w:fill="F2F2F2" w:themeFill="background1" w:themeFillShade="F2"/>
            <w:noWrap/>
            <w:vAlign w:val="center"/>
          </w:tcPr>
          <w:p w14:paraId="17F6CBB8" w14:textId="77777777" w:rsidR="00F71DB9" w:rsidRPr="00A62E07" w:rsidRDefault="00F71DB9">
            <w:pPr>
              <w:spacing w:line="400" w:lineRule="exact"/>
              <w:ind w:right="309"/>
              <w:rPr>
                <w:rFonts w:eastAsia="標楷體" w:cs="Arial"/>
                <w:b/>
                <w:color w:val="000000" w:themeColor="text1"/>
                <w:sz w:val="26"/>
              </w:rPr>
            </w:pPr>
          </w:p>
        </w:tc>
        <w:tc>
          <w:tcPr>
            <w:tcW w:w="5386"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71F21341"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b/>
                <w:color w:val="000000" w:themeColor="text1"/>
                <w:sz w:val="26"/>
              </w:rPr>
              <w:t>72</w:t>
            </w:r>
          </w:p>
        </w:tc>
      </w:tr>
    </w:tbl>
    <w:p w14:paraId="2C1F33EC" w14:textId="77777777" w:rsidR="00F71DB9" w:rsidRPr="00A62E07" w:rsidRDefault="00F71DB9" w:rsidP="00F71DB9">
      <w:pPr>
        <w:spacing w:line="400" w:lineRule="exact"/>
        <w:ind w:right="309"/>
        <w:rPr>
          <w:rFonts w:eastAsia="標楷體" w:cs="Arial"/>
          <w:color w:val="000000" w:themeColor="text1"/>
          <w:sz w:val="28"/>
        </w:rPr>
      </w:pPr>
    </w:p>
    <w:p w14:paraId="5B2DFF25" w14:textId="79BC86BE" w:rsidR="00F71DB9" w:rsidRPr="00A62E07" w:rsidRDefault="00F71DB9" w:rsidP="00F71DB9">
      <w:pPr>
        <w:spacing w:line="400" w:lineRule="exact"/>
        <w:ind w:right="-853"/>
        <w:rPr>
          <w:rFonts w:eastAsia="標楷體" w:cs="Arial"/>
          <w:b/>
          <w:color w:val="000000" w:themeColor="text1"/>
          <w:spacing w:val="-10"/>
          <w:sz w:val="28"/>
          <w:shd w:val="pct15" w:color="auto" w:fill="FFFFFF"/>
        </w:rPr>
      </w:pPr>
      <w:r w:rsidRPr="00A62E07">
        <w:rPr>
          <w:rFonts w:eastAsia="標楷體" w:cs="Arial" w:hint="eastAsia"/>
          <w:color w:val="000000" w:themeColor="text1"/>
          <w:sz w:val="28"/>
        </w:rPr>
        <w:t>※</w:t>
      </w:r>
      <w:r w:rsidRPr="00A62E07">
        <w:rPr>
          <w:rFonts w:eastAsia="標楷體" w:cs="Arial" w:hint="eastAsia"/>
          <w:b/>
          <w:color w:val="000000" w:themeColor="text1"/>
          <w:spacing w:val="-10"/>
          <w:sz w:val="28"/>
          <w:shd w:val="pct15" w:color="auto" w:fill="FFFFFF"/>
        </w:rPr>
        <w:t>國家科學及技術委員會中部科學園區管理局</w:t>
      </w:r>
      <w:r w:rsidR="006E448B" w:rsidRPr="00900AC4">
        <w:rPr>
          <w:rFonts w:eastAsia="標楷體" w:cs="Arial" w:hint="eastAsia"/>
          <w:b/>
          <w:spacing w:val="-10"/>
          <w:sz w:val="28"/>
          <w:shd w:val="pct15" w:color="auto" w:fill="FFFFFF"/>
        </w:rPr>
        <w:t>所轄</w:t>
      </w:r>
      <w:r w:rsidRPr="00A62E07">
        <w:rPr>
          <w:rFonts w:eastAsia="標楷體" w:cs="Arial" w:hint="eastAsia"/>
          <w:b/>
          <w:color w:val="000000" w:themeColor="text1"/>
          <w:spacing w:val="-10"/>
          <w:sz w:val="28"/>
          <w:shd w:val="pct15" w:color="auto" w:fill="FFFFFF"/>
        </w:rPr>
        <w:t>學校：</w:t>
      </w:r>
      <w:r w:rsidR="005242E7" w:rsidRPr="00A62E07">
        <w:rPr>
          <w:rFonts w:eastAsia="標楷體" w:cs="Arial" w:hint="eastAsia"/>
          <w:b/>
          <w:color w:val="000000" w:themeColor="text1"/>
          <w:spacing w:val="-10"/>
          <w:sz w:val="28"/>
          <w:shd w:val="pct15" w:color="auto" w:fill="FFFFFF"/>
        </w:rPr>
        <w:t>台中</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雲林</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含</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、花蓮</w:t>
      </w:r>
    </w:p>
    <w:tbl>
      <w:tblPr>
        <w:tblW w:w="9075" w:type="dxa"/>
        <w:tblInd w:w="5" w:type="dxa"/>
        <w:tblLayout w:type="fixed"/>
        <w:tblCellMar>
          <w:left w:w="0" w:type="dxa"/>
          <w:right w:w="0" w:type="dxa"/>
        </w:tblCellMar>
        <w:tblLook w:val="04A0" w:firstRow="1" w:lastRow="0" w:firstColumn="1" w:lastColumn="0" w:noHBand="0" w:noVBand="1"/>
      </w:tblPr>
      <w:tblGrid>
        <w:gridCol w:w="1468"/>
        <w:gridCol w:w="2219"/>
        <w:gridCol w:w="5388"/>
      </w:tblGrid>
      <w:tr w:rsidR="00A62E07" w:rsidRPr="00A62E07" w14:paraId="0F248660" w14:textId="77777777" w:rsidTr="008E289C">
        <w:trPr>
          <w:trHeight w:val="330"/>
        </w:trPr>
        <w:tc>
          <w:tcPr>
            <w:tcW w:w="1468" w:type="dxa"/>
            <w:tcBorders>
              <w:top w:val="single" w:sz="4" w:space="0" w:color="000000"/>
              <w:left w:val="single" w:sz="4" w:space="0" w:color="000000"/>
              <w:bottom w:val="nil"/>
              <w:right w:val="nil"/>
            </w:tcBorders>
            <w:noWrap/>
            <w:vAlign w:val="center"/>
            <w:hideMark/>
          </w:tcPr>
          <w:p w14:paraId="0EA2206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區域劃分</w:t>
            </w:r>
          </w:p>
        </w:tc>
        <w:tc>
          <w:tcPr>
            <w:tcW w:w="2219" w:type="dxa"/>
            <w:tcBorders>
              <w:top w:val="single" w:sz="4" w:space="0" w:color="000000"/>
              <w:left w:val="single" w:sz="4" w:space="0" w:color="000000"/>
              <w:bottom w:val="nil"/>
              <w:right w:val="nil"/>
            </w:tcBorders>
            <w:noWrap/>
            <w:vAlign w:val="center"/>
            <w:hideMark/>
          </w:tcPr>
          <w:p w14:paraId="7CC21A2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學校類別</w:t>
            </w:r>
          </w:p>
        </w:tc>
        <w:tc>
          <w:tcPr>
            <w:tcW w:w="5388" w:type="dxa"/>
            <w:tcBorders>
              <w:top w:val="single" w:sz="4" w:space="0" w:color="000000"/>
              <w:left w:val="single" w:sz="4" w:space="0" w:color="000000"/>
              <w:bottom w:val="nil"/>
              <w:right w:val="single" w:sz="4" w:space="0" w:color="000000"/>
            </w:tcBorders>
            <w:noWrap/>
            <w:vAlign w:val="center"/>
            <w:hideMark/>
          </w:tcPr>
          <w:p w14:paraId="3D73663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學校名稱</w:t>
            </w:r>
          </w:p>
        </w:tc>
      </w:tr>
      <w:tr w:rsidR="00A62E07" w:rsidRPr="00A62E07" w14:paraId="2A216BEC" w14:textId="77777777" w:rsidTr="008E289C">
        <w:trPr>
          <w:trHeight w:val="330"/>
        </w:trPr>
        <w:tc>
          <w:tcPr>
            <w:tcW w:w="1468" w:type="dxa"/>
            <w:tcBorders>
              <w:top w:val="single" w:sz="4" w:space="0" w:color="000000"/>
              <w:left w:val="single" w:sz="4" w:space="0" w:color="000000"/>
              <w:bottom w:val="nil"/>
              <w:right w:val="nil"/>
            </w:tcBorders>
            <w:noWrap/>
            <w:vAlign w:val="center"/>
            <w:hideMark/>
          </w:tcPr>
          <w:p w14:paraId="0743CE2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中科</w:t>
            </w:r>
          </w:p>
        </w:tc>
        <w:tc>
          <w:tcPr>
            <w:tcW w:w="2219" w:type="dxa"/>
            <w:tcBorders>
              <w:top w:val="single" w:sz="4" w:space="0" w:color="000000"/>
              <w:left w:val="single" w:sz="4" w:space="0" w:color="000000"/>
              <w:bottom w:val="nil"/>
              <w:right w:val="nil"/>
            </w:tcBorders>
            <w:noWrap/>
            <w:vAlign w:val="center"/>
            <w:hideMark/>
          </w:tcPr>
          <w:p w14:paraId="4F49116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一般體系</w:t>
            </w:r>
          </w:p>
        </w:tc>
        <w:tc>
          <w:tcPr>
            <w:tcW w:w="5388" w:type="dxa"/>
            <w:tcBorders>
              <w:top w:val="single" w:sz="4" w:space="0" w:color="000000"/>
              <w:left w:val="single" w:sz="4" w:space="0" w:color="000000"/>
              <w:bottom w:val="nil"/>
              <w:right w:val="single" w:sz="4" w:space="0" w:color="000000"/>
            </w:tcBorders>
            <w:noWrap/>
            <w:hideMark/>
          </w:tcPr>
          <w:p w14:paraId="412E5937"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國立中興大學</w:t>
            </w:r>
          </w:p>
        </w:tc>
      </w:tr>
      <w:tr w:rsidR="00A62E07" w:rsidRPr="00A62E07" w14:paraId="5C1C8BB7" w14:textId="77777777" w:rsidTr="008E289C">
        <w:trPr>
          <w:trHeight w:val="330"/>
        </w:trPr>
        <w:tc>
          <w:tcPr>
            <w:tcW w:w="1468" w:type="dxa"/>
            <w:tcBorders>
              <w:top w:val="nil"/>
              <w:left w:val="single" w:sz="4" w:space="0" w:color="000000"/>
              <w:bottom w:val="nil"/>
              <w:right w:val="nil"/>
            </w:tcBorders>
            <w:noWrap/>
            <w:vAlign w:val="center"/>
            <w:hideMark/>
          </w:tcPr>
          <w:p w14:paraId="5F36078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36CB111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275AA945"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國立東華大學</w:t>
            </w:r>
          </w:p>
        </w:tc>
      </w:tr>
      <w:tr w:rsidR="00A62E07" w:rsidRPr="00A62E07" w14:paraId="3F889EEC" w14:textId="77777777" w:rsidTr="008E289C">
        <w:trPr>
          <w:trHeight w:val="330"/>
        </w:trPr>
        <w:tc>
          <w:tcPr>
            <w:tcW w:w="1468" w:type="dxa"/>
            <w:tcBorders>
              <w:top w:val="nil"/>
              <w:left w:val="single" w:sz="4" w:space="0" w:color="000000"/>
              <w:bottom w:val="nil"/>
              <w:right w:val="nil"/>
            </w:tcBorders>
            <w:noWrap/>
            <w:vAlign w:val="center"/>
            <w:hideMark/>
          </w:tcPr>
          <w:p w14:paraId="4E28C88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0DA246E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2586CD8F"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國立暨南國際大學</w:t>
            </w:r>
          </w:p>
        </w:tc>
      </w:tr>
      <w:tr w:rsidR="00A62E07" w:rsidRPr="00A62E07" w14:paraId="3ED196B2" w14:textId="77777777" w:rsidTr="008E289C">
        <w:trPr>
          <w:trHeight w:val="330"/>
        </w:trPr>
        <w:tc>
          <w:tcPr>
            <w:tcW w:w="1468" w:type="dxa"/>
            <w:tcBorders>
              <w:top w:val="nil"/>
              <w:left w:val="single" w:sz="4" w:space="0" w:color="000000"/>
              <w:bottom w:val="nil"/>
              <w:right w:val="nil"/>
            </w:tcBorders>
            <w:noWrap/>
            <w:vAlign w:val="center"/>
          </w:tcPr>
          <w:p w14:paraId="77459182" w14:textId="77777777" w:rsidR="00F71DB9" w:rsidRPr="00A62E07" w:rsidRDefault="00F71DB9">
            <w:pPr>
              <w:spacing w:line="400" w:lineRule="exact"/>
              <w:ind w:right="309"/>
              <w:rPr>
                <w:rFonts w:eastAsia="標楷體" w:cs="Arial"/>
                <w:color w:val="000000" w:themeColor="text1"/>
                <w:sz w:val="26"/>
              </w:rPr>
            </w:pPr>
          </w:p>
        </w:tc>
        <w:tc>
          <w:tcPr>
            <w:tcW w:w="2219" w:type="dxa"/>
            <w:tcBorders>
              <w:top w:val="nil"/>
              <w:left w:val="single" w:sz="4" w:space="0" w:color="000000"/>
              <w:bottom w:val="nil"/>
              <w:right w:val="nil"/>
            </w:tcBorders>
            <w:noWrap/>
            <w:vAlign w:val="center"/>
          </w:tcPr>
          <w:p w14:paraId="42EC16E5" w14:textId="77777777" w:rsidR="00F71DB9" w:rsidRPr="00A62E07" w:rsidRDefault="00F71DB9">
            <w:pPr>
              <w:spacing w:line="400" w:lineRule="exact"/>
              <w:ind w:right="309"/>
              <w:rPr>
                <w:rFonts w:eastAsia="標楷體" w:cs="Arial"/>
                <w:color w:val="000000" w:themeColor="text1"/>
                <w:sz w:val="26"/>
              </w:rPr>
            </w:pPr>
          </w:p>
        </w:tc>
        <w:tc>
          <w:tcPr>
            <w:tcW w:w="5388" w:type="dxa"/>
            <w:tcBorders>
              <w:top w:val="nil"/>
              <w:left w:val="single" w:sz="4" w:space="0" w:color="000000"/>
              <w:bottom w:val="nil"/>
              <w:right w:val="single" w:sz="4" w:space="0" w:color="000000"/>
            </w:tcBorders>
            <w:noWrap/>
            <w:hideMark/>
          </w:tcPr>
          <w:p w14:paraId="763733F8"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國立臺灣體育運動大學</w:t>
            </w:r>
          </w:p>
        </w:tc>
      </w:tr>
      <w:tr w:rsidR="00A62E07" w:rsidRPr="00A62E07" w14:paraId="0650F9C1" w14:textId="77777777" w:rsidTr="008E289C">
        <w:trPr>
          <w:trHeight w:val="330"/>
        </w:trPr>
        <w:tc>
          <w:tcPr>
            <w:tcW w:w="1468" w:type="dxa"/>
            <w:tcBorders>
              <w:top w:val="nil"/>
              <w:left w:val="single" w:sz="4" w:space="0" w:color="000000"/>
              <w:bottom w:val="nil"/>
              <w:right w:val="nil"/>
            </w:tcBorders>
            <w:noWrap/>
            <w:vAlign w:val="center"/>
            <w:hideMark/>
          </w:tcPr>
          <w:p w14:paraId="098F103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506D065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0199DA1B"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東海大學</w:t>
            </w:r>
          </w:p>
        </w:tc>
      </w:tr>
      <w:tr w:rsidR="00A62E07" w:rsidRPr="00A62E07" w14:paraId="0471B88E" w14:textId="77777777" w:rsidTr="008E289C">
        <w:trPr>
          <w:trHeight w:val="330"/>
        </w:trPr>
        <w:tc>
          <w:tcPr>
            <w:tcW w:w="1468" w:type="dxa"/>
            <w:tcBorders>
              <w:top w:val="nil"/>
              <w:left w:val="single" w:sz="4" w:space="0" w:color="000000"/>
              <w:bottom w:val="nil"/>
              <w:right w:val="nil"/>
            </w:tcBorders>
            <w:noWrap/>
            <w:vAlign w:val="center"/>
            <w:hideMark/>
          </w:tcPr>
          <w:p w14:paraId="6B8A209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2D10AD5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73D66F1E"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逢甲大學</w:t>
            </w:r>
          </w:p>
        </w:tc>
      </w:tr>
      <w:tr w:rsidR="00A62E07" w:rsidRPr="00A62E07" w14:paraId="7F630B80" w14:textId="77777777" w:rsidTr="008E289C">
        <w:trPr>
          <w:trHeight w:val="330"/>
        </w:trPr>
        <w:tc>
          <w:tcPr>
            <w:tcW w:w="1468" w:type="dxa"/>
            <w:tcBorders>
              <w:top w:val="nil"/>
              <w:left w:val="single" w:sz="4" w:space="0" w:color="000000"/>
              <w:bottom w:val="nil"/>
              <w:right w:val="nil"/>
            </w:tcBorders>
            <w:noWrap/>
            <w:vAlign w:val="center"/>
            <w:hideMark/>
          </w:tcPr>
          <w:p w14:paraId="19C1CD5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3AF0685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33DEA4BF"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靜宜大學</w:t>
            </w:r>
          </w:p>
        </w:tc>
      </w:tr>
      <w:tr w:rsidR="00A62E07" w:rsidRPr="00A62E07" w14:paraId="04978175" w14:textId="77777777" w:rsidTr="008E289C">
        <w:trPr>
          <w:trHeight w:val="330"/>
        </w:trPr>
        <w:tc>
          <w:tcPr>
            <w:tcW w:w="1468" w:type="dxa"/>
            <w:tcBorders>
              <w:top w:val="nil"/>
              <w:left w:val="single" w:sz="4" w:space="0" w:color="000000"/>
              <w:bottom w:val="nil"/>
              <w:right w:val="nil"/>
            </w:tcBorders>
            <w:noWrap/>
            <w:vAlign w:val="center"/>
            <w:hideMark/>
          </w:tcPr>
          <w:p w14:paraId="15BD1EB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13503E0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086778F2"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大葉大學</w:t>
            </w:r>
          </w:p>
        </w:tc>
      </w:tr>
      <w:tr w:rsidR="00A62E07" w:rsidRPr="00A62E07" w14:paraId="086520B5" w14:textId="77777777" w:rsidTr="008E289C">
        <w:trPr>
          <w:trHeight w:val="330"/>
        </w:trPr>
        <w:tc>
          <w:tcPr>
            <w:tcW w:w="1468" w:type="dxa"/>
            <w:tcBorders>
              <w:top w:val="nil"/>
              <w:left w:val="single" w:sz="4" w:space="0" w:color="000000"/>
              <w:bottom w:val="nil"/>
              <w:right w:val="nil"/>
            </w:tcBorders>
            <w:noWrap/>
            <w:vAlign w:val="center"/>
            <w:hideMark/>
          </w:tcPr>
          <w:p w14:paraId="434E190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262406B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4F22E2D7"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慈濟學校財團法人慈濟大學</w:t>
            </w:r>
          </w:p>
        </w:tc>
      </w:tr>
      <w:tr w:rsidR="00A62E07" w:rsidRPr="00A62E07" w14:paraId="749D5BEA" w14:textId="77777777" w:rsidTr="008E289C">
        <w:trPr>
          <w:trHeight w:val="330"/>
        </w:trPr>
        <w:tc>
          <w:tcPr>
            <w:tcW w:w="1468" w:type="dxa"/>
            <w:tcBorders>
              <w:top w:val="nil"/>
              <w:left w:val="single" w:sz="4" w:space="0" w:color="000000"/>
              <w:bottom w:val="nil"/>
              <w:right w:val="nil"/>
            </w:tcBorders>
            <w:noWrap/>
            <w:vAlign w:val="center"/>
            <w:hideMark/>
          </w:tcPr>
          <w:p w14:paraId="2AA487F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0501AC4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2C3B28EA"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中山醫學大學</w:t>
            </w:r>
          </w:p>
        </w:tc>
      </w:tr>
      <w:tr w:rsidR="00A62E07" w:rsidRPr="00A62E07" w14:paraId="6172F1F2" w14:textId="77777777" w:rsidTr="008E289C">
        <w:trPr>
          <w:trHeight w:val="330"/>
        </w:trPr>
        <w:tc>
          <w:tcPr>
            <w:tcW w:w="1468" w:type="dxa"/>
            <w:tcBorders>
              <w:top w:val="nil"/>
              <w:left w:val="single" w:sz="4" w:space="0" w:color="000000"/>
              <w:bottom w:val="nil"/>
              <w:right w:val="nil"/>
            </w:tcBorders>
            <w:noWrap/>
            <w:vAlign w:val="center"/>
            <w:hideMark/>
          </w:tcPr>
          <w:p w14:paraId="53DC281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3FFA5BB6"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029D23CC"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中國醫藥大學</w:t>
            </w:r>
          </w:p>
        </w:tc>
      </w:tr>
      <w:tr w:rsidR="00A62E07" w:rsidRPr="00A62E07" w14:paraId="71CE6544" w14:textId="77777777" w:rsidTr="008E289C">
        <w:trPr>
          <w:trHeight w:val="330"/>
        </w:trPr>
        <w:tc>
          <w:tcPr>
            <w:tcW w:w="1468" w:type="dxa"/>
            <w:tcBorders>
              <w:top w:val="nil"/>
              <w:left w:val="single" w:sz="4" w:space="0" w:color="000000"/>
              <w:bottom w:val="nil"/>
              <w:right w:val="nil"/>
            </w:tcBorders>
            <w:noWrap/>
            <w:vAlign w:val="center"/>
            <w:hideMark/>
          </w:tcPr>
          <w:p w14:paraId="11B8AA8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7472F72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79815608"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亞洲大學</w:t>
            </w:r>
          </w:p>
        </w:tc>
      </w:tr>
      <w:tr w:rsidR="00A62E07" w:rsidRPr="00A62E07" w14:paraId="23DA200E" w14:textId="77777777" w:rsidTr="00A62E07">
        <w:trPr>
          <w:trHeight w:val="330"/>
        </w:trPr>
        <w:tc>
          <w:tcPr>
            <w:tcW w:w="1468" w:type="dxa"/>
            <w:tcBorders>
              <w:top w:val="nil"/>
              <w:left w:val="single" w:sz="4" w:space="0" w:color="000000"/>
              <w:bottom w:val="nil"/>
              <w:right w:val="nil"/>
            </w:tcBorders>
            <w:noWrap/>
            <w:vAlign w:val="center"/>
            <w:hideMark/>
          </w:tcPr>
          <w:p w14:paraId="2C63184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70A755D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一般體系合計</w:t>
            </w:r>
          </w:p>
        </w:tc>
        <w:tc>
          <w:tcPr>
            <w:tcW w:w="5388"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5E9561E9" w14:textId="7D304CBE" w:rsidR="00F71DB9" w:rsidRPr="00A62E07" w:rsidRDefault="008E289C">
            <w:pPr>
              <w:spacing w:line="400" w:lineRule="exact"/>
              <w:ind w:right="309"/>
              <w:rPr>
                <w:rFonts w:eastAsia="標楷體" w:cs="Arial"/>
                <w:color w:val="000000" w:themeColor="text1"/>
                <w:sz w:val="26"/>
              </w:rPr>
            </w:pPr>
            <w:r w:rsidRPr="00A62E07">
              <w:rPr>
                <w:rFonts w:eastAsia="標楷體" w:cs="Arial"/>
                <w:color w:val="000000" w:themeColor="text1"/>
                <w:sz w:val="26"/>
              </w:rPr>
              <w:t>12</w:t>
            </w:r>
          </w:p>
        </w:tc>
      </w:tr>
      <w:tr w:rsidR="00A62E07" w:rsidRPr="00A62E07" w14:paraId="39BFBE7C" w14:textId="77777777" w:rsidTr="008E289C">
        <w:trPr>
          <w:trHeight w:val="330"/>
        </w:trPr>
        <w:tc>
          <w:tcPr>
            <w:tcW w:w="1468" w:type="dxa"/>
            <w:tcBorders>
              <w:top w:val="nil"/>
              <w:left w:val="single" w:sz="4" w:space="0" w:color="000000"/>
              <w:bottom w:val="nil"/>
              <w:right w:val="nil"/>
            </w:tcBorders>
            <w:noWrap/>
            <w:vAlign w:val="center"/>
            <w:hideMark/>
          </w:tcPr>
          <w:p w14:paraId="020C8EF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single" w:sz="4" w:space="0" w:color="000000"/>
              <w:left w:val="single" w:sz="4" w:space="0" w:color="000000"/>
              <w:bottom w:val="nil"/>
              <w:right w:val="nil"/>
            </w:tcBorders>
            <w:noWrap/>
            <w:vAlign w:val="center"/>
            <w:hideMark/>
          </w:tcPr>
          <w:p w14:paraId="36D506A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技職體系</w:t>
            </w:r>
          </w:p>
        </w:tc>
        <w:tc>
          <w:tcPr>
            <w:tcW w:w="5388" w:type="dxa"/>
            <w:tcBorders>
              <w:top w:val="single" w:sz="4" w:space="0" w:color="000000"/>
              <w:left w:val="single" w:sz="4" w:space="0" w:color="000000"/>
              <w:bottom w:val="nil"/>
              <w:right w:val="single" w:sz="4" w:space="0" w:color="000000"/>
            </w:tcBorders>
            <w:noWrap/>
            <w:hideMark/>
          </w:tcPr>
          <w:p w14:paraId="256BF5C1"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國立雲林科技大學</w:t>
            </w:r>
          </w:p>
        </w:tc>
      </w:tr>
      <w:tr w:rsidR="00A62E07" w:rsidRPr="00A62E07" w14:paraId="3A72D735" w14:textId="77777777" w:rsidTr="008E289C">
        <w:trPr>
          <w:trHeight w:val="330"/>
        </w:trPr>
        <w:tc>
          <w:tcPr>
            <w:tcW w:w="1468" w:type="dxa"/>
            <w:tcBorders>
              <w:top w:val="nil"/>
              <w:left w:val="single" w:sz="4" w:space="0" w:color="000000"/>
              <w:bottom w:val="nil"/>
              <w:right w:val="nil"/>
            </w:tcBorders>
            <w:noWrap/>
            <w:vAlign w:val="center"/>
            <w:hideMark/>
          </w:tcPr>
          <w:p w14:paraId="0BFB7EE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4A4128C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40C7577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國立虎尾科技大學</w:t>
            </w:r>
          </w:p>
        </w:tc>
      </w:tr>
      <w:tr w:rsidR="00A62E07" w:rsidRPr="00A62E07" w14:paraId="055754BA" w14:textId="77777777" w:rsidTr="008E289C">
        <w:trPr>
          <w:trHeight w:val="330"/>
        </w:trPr>
        <w:tc>
          <w:tcPr>
            <w:tcW w:w="1468" w:type="dxa"/>
            <w:tcBorders>
              <w:top w:val="nil"/>
              <w:left w:val="single" w:sz="4" w:space="0" w:color="000000"/>
              <w:bottom w:val="nil"/>
              <w:right w:val="nil"/>
            </w:tcBorders>
            <w:noWrap/>
            <w:vAlign w:val="center"/>
            <w:hideMark/>
          </w:tcPr>
          <w:p w14:paraId="62B6CC7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19CEE49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3125771D"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國立勤益科技大學</w:t>
            </w:r>
          </w:p>
        </w:tc>
      </w:tr>
      <w:tr w:rsidR="00A62E07" w:rsidRPr="00A62E07" w14:paraId="010188AE" w14:textId="77777777" w:rsidTr="008E289C">
        <w:trPr>
          <w:trHeight w:val="330"/>
        </w:trPr>
        <w:tc>
          <w:tcPr>
            <w:tcW w:w="1468" w:type="dxa"/>
            <w:tcBorders>
              <w:top w:val="nil"/>
              <w:left w:val="single" w:sz="4" w:space="0" w:color="000000"/>
              <w:bottom w:val="nil"/>
              <w:right w:val="nil"/>
            </w:tcBorders>
            <w:noWrap/>
            <w:vAlign w:val="center"/>
            <w:hideMark/>
          </w:tcPr>
          <w:p w14:paraId="025A181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555B373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27624BC5"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中科技大學</w:t>
            </w:r>
          </w:p>
        </w:tc>
      </w:tr>
      <w:tr w:rsidR="00A62E07" w:rsidRPr="00A62E07" w14:paraId="59E7BCBE" w14:textId="77777777" w:rsidTr="008E289C">
        <w:trPr>
          <w:trHeight w:val="330"/>
        </w:trPr>
        <w:tc>
          <w:tcPr>
            <w:tcW w:w="1468" w:type="dxa"/>
            <w:tcBorders>
              <w:top w:val="nil"/>
              <w:left w:val="single" w:sz="4" w:space="0" w:color="000000"/>
              <w:bottom w:val="nil"/>
              <w:right w:val="nil"/>
            </w:tcBorders>
            <w:noWrap/>
            <w:vAlign w:val="center"/>
            <w:hideMark/>
          </w:tcPr>
          <w:p w14:paraId="32E532F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1DE0C03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523BC45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朝陽科技大學</w:t>
            </w:r>
          </w:p>
        </w:tc>
      </w:tr>
      <w:tr w:rsidR="00A62E07" w:rsidRPr="00A62E07" w14:paraId="299A18B4" w14:textId="77777777" w:rsidTr="008E289C">
        <w:trPr>
          <w:trHeight w:val="330"/>
        </w:trPr>
        <w:tc>
          <w:tcPr>
            <w:tcW w:w="1468" w:type="dxa"/>
            <w:tcBorders>
              <w:top w:val="nil"/>
              <w:left w:val="single" w:sz="4" w:space="0" w:color="000000"/>
              <w:bottom w:val="nil"/>
              <w:right w:val="nil"/>
            </w:tcBorders>
            <w:noWrap/>
            <w:vAlign w:val="center"/>
            <w:hideMark/>
          </w:tcPr>
          <w:p w14:paraId="2A40AEA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0E79DAA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73C6B852"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弘光科技大學</w:t>
            </w:r>
          </w:p>
        </w:tc>
      </w:tr>
      <w:tr w:rsidR="00A62E07" w:rsidRPr="00A62E07" w14:paraId="76FB3F82" w14:textId="77777777" w:rsidTr="008E289C">
        <w:trPr>
          <w:trHeight w:val="330"/>
        </w:trPr>
        <w:tc>
          <w:tcPr>
            <w:tcW w:w="1468" w:type="dxa"/>
            <w:tcBorders>
              <w:top w:val="nil"/>
              <w:left w:val="single" w:sz="4" w:space="0" w:color="000000"/>
              <w:bottom w:val="nil"/>
              <w:right w:val="nil"/>
            </w:tcBorders>
            <w:noWrap/>
            <w:vAlign w:val="center"/>
            <w:hideMark/>
          </w:tcPr>
          <w:p w14:paraId="17B26F0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335B58BC"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5267E64F"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建國科技大學</w:t>
            </w:r>
          </w:p>
        </w:tc>
      </w:tr>
      <w:tr w:rsidR="00A62E07" w:rsidRPr="00A62E07" w14:paraId="244D3D0D" w14:textId="77777777" w:rsidTr="008E289C">
        <w:trPr>
          <w:trHeight w:val="330"/>
        </w:trPr>
        <w:tc>
          <w:tcPr>
            <w:tcW w:w="1468" w:type="dxa"/>
            <w:tcBorders>
              <w:top w:val="nil"/>
              <w:left w:val="single" w:sz="4" w:space="0" w:color="000000"/>
              <w:bottom w:val="nil"/>
              <w:right w:val="nil"/>
            </w:tcBorders>
            <w:noWrap/>
            <w:vAlign w:val="center"/>
          </w:tcPr>
          <w:p w14:paraId="1FC06420" w14:textId="77777777" w:rsidR="00F71DB9" w:rsidRPr="00A62E07" w:rsidRDefault="00F71DB9">
            <w:pPr>
              <w:spacing w:line="400" w:lineRule="exact"/>
              <w:ind w:right="309"/>
              <w:rPr>
                <w:rFonts w:eastAsia="標楷體" w:cs="Arial"/>
                <w:color w:val="000000" w:themeColor="text1"/>
                <w:sz w:val="26"/>
              </w:rPr>
            </w:pPr>
          </w:p>
        </w:tc>
        <w:tc>
          <w:tcPr>
            <w:tcW w:w="2219" w:type="dxa"/>
            <w:tcBorders>
              <w:top w:val="nil"/>
              <w:left w:val="single" w:sz="4" w:space="0" w:color="000000"/>
              <w:bottom w:val="nil"/>
              <w:right w:val="nil"/>
            </w:tcBorders>
            <w:noWrap/>
            <w:vAlign w:val="center"/>
          </w:tcPr>
          <w:p w14:paraId="32CDE9E1" w14:textId="77777777" w:rsidR="00F71DB9" w:rsidRPr="00A62E07" w:rsidRDefault="00F71DB9">
            <w:pPr>
              <w:spacing w:line="400" w:lineRule="exact"/>
              <w:ind w:right="309"/>
              <w:rPr>
                <w:rFonts w:eastAsia="標楷體" w:cs="Arial"/>
                <w:color w:val="000000" w:themeColor="text1"/>
                <w:sz w:val="26"/>
              </w:rPr>
            </w:pPr>
          </w:p>
        </w:tc>
        <w:tc>
          <w:tcPr>
            <w:tcW w:w="5388" w:type="dxa"/>
            <w:tcBorders>
              <w:top w:val="nil"/>
              <w:left w:val="single" w:sz="4" w:space="0" w:color="000000"/>
              <w:bottom w:val="nil"/>
              <w:right w:val="single" w:sz="4" w:space="0" w:color="000000"/>
            </w:tcBorders>
            <w:noWrap/>
            <w:hideMark/>
          </w:tcPr>
          <w:p w14:paraId="209236CE"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嶺東科技大學</w:t>
            </w:r>
          </w:p>
        </w:tc>
      </w:tr>
      <w:tr w:rsidR="00A62E07" w:rsidRPr="00A62E07" w14:paraId="6A97F4BD" w14:textId="77777777" w:rsidTr="008E289C">
        <w:trPr>
          <w:trHeight w:val="330"/>
        </w:trPr>
        <w:tc>
          <w:tcPr>
            <w:tcW w:w="1468" w:type="dxa"/>
            <w:tcBorders>
              <w:top w:val="nil"/>
              <w:left w:val="single" w:sz="4" w:space="0" w:color="000000"/>
              <w:bottom w:val="nil"/>
              <w:right w:val="nil"/>
            </w:tcBorders>
            <w:noWrap/>
            <w:vAlign w:val="center"/>
            <w:hideMark/>
          </w:tcPr>
          <w:p w14:paraId="422BE8C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298CDD1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1C0AEFA3"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科技大學</w:t>
            </w:r>
          </w:p>
        </w:tc>
      </w:tr>
      <w:tr w:rsidR="00A62E07" w:rsidRPr="00A62E07" w14:paraId="0CDA405F" w14:textId="77777777" w:rsidTr="008E289C">
        <w:trPr>
          <w:trHeight w:val="330"/>
        </w:trPr>
        <w:tc>
          <w:tcPr>
            <w:tcW w:w="1468" w:type="dxa"/>
            <w:tcBorders>
              <w:top w:val="nil"/>
              <w:left w:val="single" w:sz="4" w:space="0" w:color="000000"/>
              <w:bottom w:val="nil"/>
              <w:right w:val="nil"/>
            </w:tcBorders>
            <w:noWrap/>
            <w:vAlign w:val="center"/>
            <w:hideMark/>
          </w:tcPr>
          <w:p w14:paraId="6294DD2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03F55A5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7696A8E5"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南開科技大學</w:t>
            </w:r>
          </w:p>
        </w:tc>
      </w:tr>
      <w:tr w:rsidR="00A62E07" w:rsidRPr="00A62E07" w14:paraId="2D224031" w14:textId="77777777" w:rsidTr="008E289C">
        <w:trPr>
          <w:trHeight w:val="330"/>
        </w:trPr>
        <w:tc>
          <w:tcPr>
            <w:tcW w:w="1468" w:type="dxa"/>
            <w:tcBorders>
              <w:top w:val="nil"/>
              <w:left w:val="single" w:sz="4" w:space="0" w:color="000000"/>
              <w:bottom w:val="nil"/>
              <w:right w:val="nil"/>
            </w:tcBorders>
            <w:noWrap/>
            <w:vAlign w:val="center"/>
            <w:hideMark/>
          </w:tcPr>
          <w:p w14:paraId="2BE434A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6CC4069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373CA8BE"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僑光科技大學</w:t>
            </w:r>
          </w:p>
        </w:tc>
      </w:tr>
      <w:tr w:rsidR="00A62E07" w:rsidRPr="00A62E07" w14:paraId="45F5D163" w14:textId="77777777" w:rsidTr="008E289C">
        <w:trPr>
          <w:trHeight w:val="330"/>
        </w:trPr>
        <w:tc>
          <w:tcPr>
            <w:tcW w:w="1468" w:type="dxa"/>
            <w:tcBorders>
              <w:top w:val="nil"/>
              <w:left w:val="single" w:sz="4" w:space="0" w:color="000000"/>
              <w:bottom w:val="nil"/>
              <w:right w:val="nil"/>
            </w:tcBorders>
            <w:noWrap/>
            <w:vAlign w:val="center"/>
            <w:hideMark/>
          </w:tcPr>
          <w:p w14:paraId="11E554E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25F740D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197F5BEA"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修平學校財團法人修平科技大學</w:t>
            </w:r>
          </w:p>
        </w:tc>
      </w:tr>
      <w:tr w:rsidR="00A62E07" w:rsidRPr="00A62E07" w14:paraId="3A05639B" w14:textId="77777777" w:rsidTr="008E289C">
        <w:trPr>
          <w:trHeight w:val="330"/>
        </w:trPr>
        <w:tc>
          <w:tcPr>
            <w:tcW w:w="1468" w:type="dxa"/>
            <w:tcBorders>
              <w:top w:val="nil"/>
              <w:left w:val="single" w:sz="4" w:space="0" w:color="000000"/>
              <w:bottom w:val="nil"/>
              <w:right w:val="nil"/>
            </w:tcBorders>
            <w:noWrap/>
            <w:vAlign w:val="center"/>
            <w:hideMark/>
          </w:tcPr>
          <w:p w14:paraId="026E915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66CA904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040E775A"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大漢學校財團法人大漢技術學院</w:t>
            </w:r>
          </w:p>
        </w:tc>
      </w:tr>
      <w:tr w:rsidR="00A62E07" w:rsidRPr="00A62E07" w14:paraId="7785B884" w14:textId="77777777" w:rsidTr="00A62E07">
        <w:trPr>
          <w:trHeight w:val="330"/>
        </w:trPr>
        <w:tc>
          <w:tcPr>
            <w:tcW w:w="1468" w:type="dxa"/>
            <w:tcBorders>
              <w:top w:val="nil"/>
              <w:left w:val="single" w:sz="4" w:space="0" w:color="000000"/>
              <w:bottom w:val="nil"/>
              <w:right w:val="nil"/>
            </w:tcBorders>
            <w:noWrap/>
            <w:vAlign w:val="center"/>
            <w:hideMark/>
          </w:tcPr>
          <w:p w14:paraId="02A4173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lastRenderedPageBreak/>
              <w:t xml:space="preserve">　</w:t>
            </w:r>
          </w:p>
        </w:tc>
        <w:tc>
          <w:tcPr>
            <w:tcW w:w="2219"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6C1A6FF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技職體系合計</w:t>
            </w:r>
          </w:p>
        </w:tc>
        <w:tc>
          <w:tcPr>
            <w:tcW w:w="5388"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4D4552C9" w14:textId="1BEF1E3D" w:rsidR="00F71DB9" w:rsidRPr="00A62E07" w:rsidRDefault="008E289C">
            <w:pPr>
              <w:spacing w:line="400" w:lineRule="exact"/>
              <w:ind w:right="309"/>
              <w:rPr>
                <w:rFonts w:eastAsia="標楷體" w:cs="Arial"/>
                <w:color w:val="000000" w:themeColor="text1"/>
                <w:sz w:val="26"/>
              </w:rPr>
            </w:pPr>
            <w:r w:rsidRPr="00A62E07">
              <w:rPr>
                <w:rFonts w:eastAsia="標楷體" w:cs="Arial"/>
                <w:color w:val="000000" w:themeColor="text1"/>
                <w:sz w:val="26"/>
              </w:rPr>
              <w:t>1</w:t>
            </w:r>
            <w:r w:rsidR="00B06CE0" w:rsidRPr="00A62E07">
              <w:rPr>
                <w:rFonts w:eastAsia="標楷體" w:cs="Arial" w:hint="eastAsia"/>
                <w:color w:val="000000" w:themeColor="text1"/>
                <w:sz w:val="26"/>
              </w:rPr>
              <w:t>3</w:t>
            </w:r>
          </w:p>
        </w:tc>
      </w:tr>
      <w:tr w:rsidR="00A62E07" w:rsidRPr="00A62E07" w14:paraId="5CBACF62" w14:textId="77777777" w:rsidTr="008E289C">
        <w:trPr>
          <w:trHeight w:val="330"/>
        </w:trPr>
        <w:tc>
          <w:tcPr>
            <w:tcW w:w="1468" w:type="dxa"/>
            <w:tcBorders>
              <w:top w:val="nil"/>
              <w:left w:val="single" w:sz="4" w:space="0" w:color="000000"/>
              <w:bottom w:val="nil"/>
              <w:right w:val="nil"/>
            </w:tcBorders>
            <w:noWrap/>
            <w:vAlign w:val="center"/>
            <w:hideMark/>
          </w:tcPr>
          <w:p w14:paraId="6004957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single" w:sz="4" w:space="0" w:color="000000"/>
              <w:left w:val="single" w:sz="4" w:space="0" w:color="000000"/>
              <w:bottom w:val="nil"/>
              <w:right w:val="nil"/>
            </w:tcBorders>
            <w:noWrap/>
            <w:vAlign w:val="center"/>
            <w:hideMark/>
          </w:tcPr>
          <w:p w14:paraId="2AE5E2B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師範體系</w:t>
            </w:r>
          </w:p>
        </w:tc>
        <w:tc>
          <w:tcPr>
            <w:tcW w:w="5388" w:type="dxa"/>
            <w:tcBorders>
              <w:top w:val="single" w:sz="4" w:space="0" w:color="000000"/>
              <w:left w:val="single" w:sz="4" w:space="0" w:color="000000"/>
              <w:bottom w:val="nil"/>
              <w:right w:val="single" w:sz="4" w:space="0" w:color="000000"/>
            </w:tcBorders>
            <w:noWrap/>
            <w:hideMark/>
          </w:tcPr>
          <w:p w14:paraId="5036ADEA"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國立彰化師範大學</w:t>
            </w:r>
          </w:p>
        </w:tc>
      </w:tr>
      <w:tr w:rsidR="00A62E07" w:rsidRPr="00A62E07" w14:paraId="35FC10AF" w14:textId="77777777" w:rsidTr="008E289C">
        <w:trPr>
          <w:trHeight w:val="330"/>
        </w:trPr>
        <w:tc>
          <w:tcPr>
            <w:tcW w:w="1468" w:type="dxa"/>
            <w:tcBorders>
              <w:top w:val="nil"/>
              <w:left w:val="single" w:sz="4" w:space="0" w:color="000000"/>
              <w:bottom w:val="nil"/>
              <w:right w:val="nil"/>
            </w:tcBorders>
            <w:noWrap/>
            <w:vAlign w:val="center"/>
            <w:hideMark/>
          </w:tcPr>
          <w:p w14:paraId="05B2D99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nil"/>
              <w:left w:val="single" w:sz="4" w:space="0" w:color="000000"/>
              <w:bottom w:val="nil"/>
              <w:right w:val="nil"/>
            </w:tcBorders>
            <w:noWrap/>
            <w:vAlign w:val="center"/>
            <w:hideMark/>
          </w:tcPr>
          <w:p w14:paraId="39523A6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8" w:type="dxa"/>
            <w:tcBorders>
              <w:top w:val="nil"/>
              <w:left w:val="single" w:sz="4" w:space="0" w:color="000000"/>
              <w:bottom w:val="nil"/>
              <w:right w:val="single" w:sz="4" w:space="0" w:color="000000"/>
            </w:tcBorders>
            <w:noWrap/>
            <w:hideMark/>
          </w:tcPr>
          <w:p w14:paraId="2297D611"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中教育大學</w:t>
            </w:r>
          </w:p>
        </w:tc>
      </w:tr>
      <w:tr w:rsidR="00A62E07" w:rsidRPr="00A62E07" w14:paraId="5A1244C3" w14:textId="77777777" w:rsidTr="00A62E07">
        <w:trPr>
          <w:trHeight w:val="330"/>
        </w:trPr>
        <w:tc>
          <w:tcPr>
            <w:tcW w:w="1468" w:type="dxa"/>
            <w:tcBorders>
              <w:top w:val="nil"/>
              <w:left w:val="single" w:sz="4" w:space="0" w:color="000000"/>
              <w:bottom w:val="single" w:sz="4" w:space="0" w:color="000000"/>
              <w:right w:val="nil"/>
            </w:tcBorders>
            <w:shd w:val="clear" w:color="auto" w:fill="F2F2F2" w:themeFill="background1" w:themeFillShade="F2"/>
            <w:noWrap/>
            <w:vAlign w:val="center"/>
            <w:hideMark/>
          </w:tcPr>
          <w:p w14:paraId="2218E07E"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219"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2F69103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師範體系合計</w:t>
            </w:r>
          </w:p>
        </w:tc>
        <w:tc>
          <w:tcPr>
            <w:tcW w:w="5388"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6CA03B5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color w:val="000000" w:themeColor="text1"/>
                <w:sz w:val="26"/>
              </w:rPr>
              <w:t>2</w:t>
            </w:r>
          </w:p>
        </w:tc>
      </w:tr>
      <w:tr w:rsidR="00A62E07" w:rsidRPr="00A62E07" w14:paraId="1711834E" w14:textId="77777777" w:rsidTr="00A62E07">
        <w:trPr>
          <w:trHeight w:val="330"/>
        </w:trPr>
        <w:tc>
          <w:tcPr>
            <w:tcW w:w="1468"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09E4CEED"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hint="eastAsia"/>
                <w:b/>
                <w:color w:val="000000" w:themeColor="text1"/>
                <w:sz w:val="26"/>
              </w:rPr>
              <w:t>中科合計</w:t>
            </w:r>
          </w:p>
        </w:tc>
        <w:tc>
          <w:tcPr>
            <w:tcW w:w="2219" w:type="dxa"/>
            <w:tcBorders>
              <w:top w:val="single" w:sz="4" w:space="0" w:color="000000"/>
              <w:left w:val="nil"/>
              <w:bottom w:val="single" w:sz="4" w:space="0" w:color="000000"/>
              <w:right w:val="nil"/>
            </w:tcBorders>
            <w:shd w:val="clear" w:color="auto" w:fill="F2F2F2" w:themeFill="background1" w:themeFillShade="F2"/>
            <w:noWrap/>
            <w:vAlign w:val="center"/>
            <w:hideMark/>
          </w:tcPr>
          <w:p w14:paraId="29E304A9"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hint="eastAsia"/>
                <w:b/>
                <w:color w:val="000000" w:themeColor="text1"/>
                <w:sz w:val="26"/>
              </w:rPr>
              <w:t xml:space="preserve">　</w:t>
            </w:r>
          </w:p>
        </w:tc>
        <w:tc>
          <w:tcPr>
            <w:tcW w:w="5388"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05368178" w14:textId="097B6C8C" w:rsidR="00F71DB9" w:rsidRPr="00A62E07" w:rsidRDefault="008E289C">
            <w:pPr>
              <w:spacing w:line="400" w:lineRule="exact"/>
              <w:ind w:right="309"/>
              <w:rPr>
                <w:rFonts w:eastAsia="標楷體" w:cs="Arial"/>
                <w:b/>
                <w:color w:val="000000" w:themeColor="text1"/>
                <w:sz w:val="26"/>
              </w:rPr>
            </w:pPr>
            <w:r w:rsidRPr="00A62E07">
              <w:rPr>
                <w:rFonts w:eastAsia="標楷體" w:cs="Arial"/>
                <w:b/>
                <w:color w:val="000000" w:themeColor="text1"/>
                <w:sz w:val="26"/>
              </w:rPr>
              <w:t>2</w:t>
            </w:r>
            <w:r w:rsidR="00B06CE0" w:rsidRPr="00A62E07">
              <w:rPr>
                <w:rFonts w:eastAsia="標楷體" w:cs="Arial" w:hint="eastAsia"/>
                <w:b/>
                <w:color w:val="000000" w:themeColor="text1"/>
                <w:sz w:val="26"/>
              </w:rPr>
              <w:t>7</w:t>
            </w:r>
          </w:p>
        </w:tc>
      </w:tr>
    </w:tbl>
    <w:p w14:paraId="15E70F58" w14:textId="77777777" w:rsidR="00F71DB9" w:rsidRPr="00A62E07" w:rsidRDefault="00F71DB9" w:rsidP="00F71DB9">
      <w:pPr>
        <w:spacing w:line="400" w:lineRule="exact"/>
        <w:ind w:right="309"/>
        <w:rPr>
          <w:rFonts w:eastAsia="標楷體" w:cs="Arial"/>
          <w:color w:val="000000" w:themeColor="text1"/>
          <w:sz w:val="26"/>
        </w:rPr>
      </w:pPr>
    </w:p>
    <w:p w14:paraId="47E8603A" w14:textId="508A2CC5" w:rsidR="00F71DB9" w:rsidRPr="00A62E07" w:rsidRDefault="00F71DB9" w:rsidP="00F71DB9">
      <w:pPr>
        <w:spacing w:line="400" w:lineRule="exact"/>
        <w:ind w:right="-853"/>
        <w:rPr>
          <w:rFonts w:eastAsia="標楷體" w:cs="Arial"/>
          <w:b/>
          <w:color w:val="000000" w:themeColor="text1"/>
          <w:spacing w:val="-10"/>
          <w:sz w:val="28"/>
          <w:shd w:val="pct15" w:color="auto" w:fill="FFFFFF"/>
        </w:rPr>
      </w:pPr>
      <w:r w:rsidRPr="00A62E07">
        <w:rPr>
          <w:rFonts w:eastAsia="標楷體" w:cs="Arial" w:hint="eastAsia"/>
          <w:b/>
          <w:color w:val="000000" w:themeColor="text1"/>
          <w:spacing w:val="-10"/>
          <w:sz w:val="28"/>
          <w:shd w:val="pct15" w:color="auto" w:fill="FFFFFF"/>
        </w:rPr>
        <w:t>※國家科學及技術委員會南部科學園區管理局</w:t>
      </w:r>
      <w:r w:rsidR="006E448B" w:rsidRPr="00900AC4">
        <w:rPr>
          <w:rFonts w:eastAsia="標楷體" w:cs="Arial" w:hint="eastAsia"/>
          <w:b/>
          <w:spacing w:val="-10"/>
          <w:sz w:val="28"/>
          <w:shd w:val="pct15" w:color="auto" w:fill="FFFFFF"/>
        </w:rPr>
        <w:t>所轄</w:t>
      </w:r>
      <w:r w:rsidRPr="00A62E07">
        <w:rPr>
          <w:rFonts w:eastAsia="標楷體" w:cs="Arial" w:hint="eastAsia"/>
          <w:b/>
          <w:color w:val="000000" w:themeColor="text1"/>
          <w:spacing w:val="-10"/>
          <w:sz w:val="28"/>
          <w:shd w:val="pct15" w:color="auto" w:fill="FFFFFF"/>
        </w:rPr>
        <w:t>學校：</w:t>
      </w:r>
      <w:r w:rsidR="005242E7" w:rsidRPr="00A62E07">
        <w:rPr>
          <w:rFonts w:eastAsia="標楷體" w:cs="Arial" w:hint="eastAsia"/>
          <w:b/>
          <w:color w:val="000000" w:themeColor="text1"/>
          <w:spacing w:val="-10"/>
          <w:sz w:val="28"/>
          <w:shd w:val="pct15" w:color="auto" w:fill="FFFFFF"/>
        </w:rPr>
        <w:t>嘉義</w:t>
      </w:r>
      <w:r w:rsidR="005242E7" w:rsidRPr="00A62E07">
        <w:rPr>
          <w:rFonts w:eastAsia="標楷體" w:cs="Arial" w:hint="eastAsia"/>
          <w:b/>
          <w:color w:val="000000" w:themeColor="text1"/>
          <w:spacing w:val="-10"/>
          <w:sz w:val="28"/>
          <w:shd w:val="pct15" w:color="auto" w:fill="FFFFFF"/>
        </w:rPr>
        <w:t>-</w:t>
      </w:r>
      <w:r w:rsidR="005242E7" w:rsidRPr="00A62E07">
        <w:rPr>
          <w:rFonts w:eastAsia="標楷體" w:cs="Arial" w:hint="eastAsia"/>
          <w:b/>
          <w:color w:val="000000" w:themeColor="text1"/>
          <w:spacing w:val="-10"/>
          <w:sz w:val="28"/>
          <w:shd w:val="pct15" w:color="auto" w:fill="FFFFFF"/>
        </w:rPr>
        <w:t>屏東、台東及離島</w:t>
      </w:r>
    </w:p>
    <w:tbl>
      <w:tblPr>
        <w:tblW w:w="9075" w:type="dxa"/>
        <w:tblInd w:w="5" w:type="dxa"/>
        <w:tblLayout w:type="fixed"/>
        <w:tblCellMar>
          <w:left w:w="0" w:type="dxa"/>
          <w:right w:w="0" w:type="dxa"/>
        </w:tblCellMar>
        <w:tblLook w:val="04A0" w:firstRow="1" w:lastRow="0" w:firstColumn="1" w:lastColumn="0" w:noHBand="0" w:noVBand="1"/>
      </w:tblPr>
      <w:tblGrid>
        <w:gridCol w:w="1559"/>
        <w:gridCol w:w="2127"/>
        <w:gridCol w:w="5389"/>
      </w:tblGrid>
      <w:tr w:rsidR="00A62E07" w:rsidRPr="00A62E07" w14:paraId="457030E1" w14:textId="77777777" w:rsidTr="008E289C">
        <w:trPr>
          <w:trHeight w:val="330"/>
        </w:trPr>
        <w:tc>
          <w:tcPr>
            <w:tcW w:w="1559" w:type="dxa"/>
            <w:tcBorders>
              <w:top w:val="single" w:sz="4" w:space="0" w:color="000000"/>
              <w:left w:val="single" w:sz="4" w:space="0" w:color="000000"/>
              <w:bottom w:val="nil"/>
              <w:right w:val="nil"/>
            </w:tcBorders>
            <w:noWrap/>
            <w:vAlign w:val="center"/>
            <w:hideMark/>
          </w:tcPr>
          <w:p w14:paraId="38C07939"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區域劃分</w:t>
            </w:r>
          </w:p>
        </w:tc>
        <w:tc>
          <w:tcPr>
            <w:tcW w:w="2127" w:type="dxa"/>
            <w:tcBorders>
              <w:top w:val="single" w:sz="4" w:space="0" w:color="000000"/>
              <w:left w:val="single" w:sz="4" w:space="0" w:color="000000"/>
              <w:bottom w:val="nil"/>
              <w:right w:val="nil"/>
            </w:tcBorders>
            <w:noWrap/>
            <w:vAlign w:val="center"/>
            <w:hideMark/>
          </w:tcPr>
          <w:p w14:paraId="4AF7459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學校類別</w:t>
            </w:r>
          </w:p>
        </w:tc>
        <w:tc>
          <w:tcPr>
            <w:tcW w:w="5389" w:type="dxa"/>
            <w:tcBorders>
              <w:top w:val="single" w:sz="4" w:space="0" w:color="000000"/>
              <w:left w:val="single" w:sz="4" w:space="0" w:color="000000"/>
              <w:bottom w:val="nil"/>
              <w:right w:val="single" w:sz="4" w:space="0" w:color="000000"/>
            </w:tcBorders>
            <w:noWrap/>
            <w:vAlign w:val="center"/>
            <w:hideMark/>
          </w:tcPr>
          <w:p w14:paraId="0B3683E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學校名稱</w:t>
            </w:r>
          </w:p>
        </w:tc>
      </w:tr>
      <w:tr w:rsidR="00A62E07" w:rsidRPr="00A62E07" w14:paraId="28EBBDB4" w14:textId="77777777" w:rsidTr="008E289C">
        <w:trPr>
          <w:trHeight w:val="330"/>
        </w:trPr>
        <w:tc>
          <w:tcPr>
            <w:tcW w:w="1559" w:type="dxa"/>
            <w:tcBorders>
              <w:top w:val="single" w:sz="4" w:space="0" w:color="000000"/>
              <w:left w:val="single" w:sz="4" w:space="0" w:color="000000"/>
              <w:bottom w:val="nil"/>
              <w:right w:val="nil"/>
            </w:tcBorders>
            <w:noWrap/>
            <w:vAlign w:val="center"/>
            <w:hideMark/>
          </w:tcPr>
          <w:p w14:paraId="7C10056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南科</w:t>
            </w:r>
          </w:p>
        </w:tc>
        <w:tc>
          <w:tcPr>
            <w:tcW w:w="2127" w:type="dxa"/>
            <w:tcBorders>
              <w:top w:val="single" w:sz="4" w:space="0" w:color="000000"/>
              <w:left w:val="single" w:sz="4" w:space="0" w:color="000000"/>
              <w:bottom w:val="nil"/>
              <w:right w:val="nil"/>
            </w:tcBorders>
            <w:noWrap/>
            <w:vAlign w:val="center"/>
            <w:hideMark/>
          </w:tcPr>
          <w:p w14:paraId="0DABF5D8"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一般體系</w:t>
            </w:r>
          </w:p>
        </w:tc>
        <w:tc>
          <w:tcPr>
            <w:tcW w:w="5389" w:type="dxa"/>
            <w:tcBorders>
              <w:top w:val="single" w:sz="4" w:space="0" w:color="000000"/>
              <w:left w:val="single" w:sz="4" w:space="0" w:color="000000"/>
              <w:bottom w:val="nil"/>
              <w:right w:val="single" w:sz="4" w:space="0" w:color="000000"/>
            </w:tcBorders>
            <w:noWrap/>
            <w:hideMark/>
          </w:tcPr>
          <w:p w14:paraId="1903269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國立成功大學</w:t>
            </w:r>
          </w:p>
        </w:tc>
      </w:tr>
      <w:tr w:rsidR="00A62E07" w:rsidRPr="00A62E07" w14:paraId="32487046" w14:textId="77777777" w:rsidTr="008E289C">
        <w:trPr>
          <w:trHeight w:val="330"/>
        </w:trPr>
        <w:tc>
          <w:tcPr>
            <w:tcW w:w="1559" w:type="dxa"/>
            <w:tcBorders>
              <w:top w:val="nil"/>
              <w:left w:val="single" w:sz="4" w:space="0" w:color="000000"/>
              <w:bottom w:val="nil"/>
              <w:right w:val="nil"/>
            </w:tcBorders>
            <w:noWrap/>
            <w:vAlign w:val="center"/>
            <w:hideMark/>
          </w:tcPr>
          <w:p w14:paraId="76D9763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F99BF7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18528F19"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國立中山大學</w:t>
            </w:r>
          </w:p>
        </w:tc>
      </w:tr>
      <w:tr w:rsidR="00A62E07" w:rsidRPr="00A62E07" w14:paraId="63840F49" w14:textId="77777777" w:rsidTr="008E289C">
        <w:trPr>
          <w:trHeight w:val="330"/>
        </w:trPr>
        <w:tc>
          <w:tcPr>
            <w:tcW w:w="1559" w:type="dxa"/>
            <w:tcBorders>
              <w:top w:val="nil"/>
              <w:left w:val="single" w:sz="4" w:space="0" w:color="000000"/>
              <w:bottom w:val="nil"/>
              <w:right w:val="nil"/>
            </w:tcBorders>
            <w:noWrap/>
            <w:vAlign w:val="center"/>
            <w:hideMark/>
          </w:tcPr>
          <w:p w14:paraId="2007FE21"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DAD0383"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216CBC6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國立中正大學</w:t>
            </w:r>
          </w:p>
        </w:tc>
      </w:tr>
      <w:tr w:rsidR="00A62E07" w:rsidRPr="00A62E07" w14:paraId="657F7FD0" w14:textId="77777777" w:rsidTr="008E289C">
        <w:trPr>
          <w:trHeight w:val="330"/>
        </w:trPr>
        <w:tc>
          <w:tcPr>
            <w:tcW w:w="1559" w:type="dxa"/>
            <w:tcBorders>
              <w:top w:val="nil"/>
              <w:left w:val="single" w:sz="4" w:space="0" w:color="000000"/>
              <w:bottom w:val="nil"/>
              <w:right w:val="nil"/>
            </w:tcBorders>
            <w:noWrap/>
            <w:vAlign w:val="center"/>
            <w:hideMark/>
          </w:tcPr>
          <w:p w14:paraId="5C4B3DE2"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4D91E330"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70C58B57"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國立嘉義大學</w:t>
            </w:r>
          </w:p>
        </w:tc>
      </w:tr>
      <w:tr w:rsidR="00A62E07" w:rsidRPr="00A62E07" w14:paraId="1EC5A49F" w14:textId="77777777" w:rsidTr="008E289C">
        <w:trPr>
          <w:trHeight w:val="330"/>
        </w:trPr>
        <w:tc>
          <w:tcPr>
            <w:tcW w:w="1559" w:type="dxa"/>
            <w:tcBorders>
              <w:top w:val="nil"/>
              <w:left w:val="single" w:sz="4" w:space="0" w:color="000000"/>
              <w:bottom w:val="nil"/>
              <w:right w:val="nil"/>
            </w:tcBorders>
            <w:noWrap/>
            <w:vAlign w:val="center"/>
            <w:hideMark/>
          </w:tcPr>
          <w:p w14:paraId="67574E7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B6A076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4DAA713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國立高雄大學</w:t>
            </w:r>
          </w:p>
        </w:tc>
      </w:tr>
      <w:tr w:rsidR="00A62E07" w:rsidRPr="00A62E07" w14:paraId="5F296BCA" w14:textId="77777777" w:rsidTr="008E289C">
        <w:trPr>
          <w:trHeight w:val="330"/>
        </w:trPr>
        <w:tc>
          <w:tcPr>
            <w:tcW w:w="1559" w:type="dxa"/>
            <w:tcBorders>
              <w:top w:val="nil"/>
              <w:left w:val="single" w:sz="4" w:space="0" w:color="000000"/>
              <w:bottom w:val="nil"/>
              <w:right w:val="nil"/>
            </w:tcBorders>
            <w:noWrap/>
            <w:vAlign w:val="center"/>
            <w:hideMark/>
          </w:tcPr>
          <w:p w14:paraId="1F491B3D"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52A6C4D5"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2D9F8C4"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東大學</w:t>
            </w:r>
          </w:p>
        </w:tc>
      </w:tr>
      <w:tr w:rsidR="00A62E07" w:rsidRPr="00A62E07" w14:paraId="5DD73C69" w14:textId="77777777" w:rsidTr="008E289C">
        <w:trPr>
          <w:trHeight w:val="330"/>
        </w:trPr>
        <w:tc>
          <w:tcPr>
            <w:tcW w:w="1559" w:type="dxa"/>
            <w:tcBorders>
              <w:top w:val="nil"/>
              <w:left w:val="single" w:sz="4" w:space="0" w:color="000000"/>
              <w:bottom w:val="nil"/>
              <w:right w:val="nil"/>
            </w:tcBorders>
            <w:noWrap/>
            <w:vAlign w:val="center"/>
            <w:hideMark/>
          </w:tcPr>
          <w:p w14:paraId="5319167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480F87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2C94133"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南藝術大學</w:t>
            </w:r>
          </w:p>
        </w:tc>
      </w:tr>
      <w:tr w:rsidR="00A62E07" w:rsidRPr="00A62E07" w14:paraId="65A694C4" w14:textId="77777777" w:rsidTr="008E289C">
        <w:trPr>
          <w:trHeight w:val="330"/>
        </w:trPr>
        <w:tc>
          <w:tcPr>
            <w:tcW w:w="1559" w:type="dxa"/>
            <w:tcBorders>
              <w:top w:val="nil"/>
              <w:left w:val="single" w:sz="4" w:space="0" w:color="000000"/>
              <w:bottom w:val="nil"/>
              <w:right w:val="nil"/>
            </w:tcBorders>
            <w:noWrap/>
            <w:vAlign w:val="center"/>
            <w:hideMark/>
          </w:tcPr>
          <w:p w14:paraId="25355DC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B5BD97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5DB25DDB"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南大學</w:t>
            </w:r>
          </w:p>
          <w:p w14:paraId="1EC77A2B"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國立屏東大學</w:t>
            </w:r>
          </w:p>
        </w:tc>
      </w:tr>
      <w:tr w:rsidR="00A62E07" w:rsidRPr="00A62E07" w14:paraId="1F93BF3C" w14:textId="77777777" w:rsidTr="008E289C">
        <w:trPr>
          <w:trHeight w:val="330"/>
        </w:trPr>
        <w:tc>
          <w:tcPr>
            <w:tcW w:w="1559" w:type="dxa"/>
            <w:tcBorders>
              <w:top w:val="nil"/>
              <w:left w:val="single" w:sz="4" w:space="0" w:color="000000"/>
              <w:bottom w:val="nil"/>
              <w:right w:val="nil"/>
            </w:tcBorders>
            <w:noWrap/>
            <w:vAlign w:val="center"/>
            <w:hideMark/>
          </w:tcPr>
          <w:p w14:paraId="42A6188A"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79085134"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4F202762"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國立金門大學</w:t>
            </w:r>
          </w:p>
        </w:tc>
      </w:tr>
      <w:tr w:rsidR="00A62E07" w:rsidRPr="00A62E07" w14:paraId="6E9D5214" w14:textId="77777777" w:rsidTr="008E289C">
        <w:trPr>
          <w:trHeight w:val="330"/>
        </w:trPr>
        <w:tc>
          <w:tcPr>
            <w:tcW w:w="1559" w:type="dxa"/>
            <w:tcBorders>
              <w:top w:val="nil"/>
              <w:left w:val="single" w:sz="4" w:space="0" w:color="000000"/>
              <w:bottom w:val="nil"/>
              <w:right w:val="nil"/>
            </w:tcBorders>
            <w:noWrap/>
            <w:vAlign w:val="center"/>
            <w:hideMark/>
          </w:tcPr>
          <w:p w14:paraId="021C121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9EF36DB"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39182702"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義守大學</w:t>
            </w:r>
          </w:p>
        </w:tc>
      </w:tr>
      <w:tr w:rsidR="00A62E07" w:rsidRPr="00A62E07" w14:paraId="17D0D18E" w14:textId="77777777" w:rsidTr="008E289C">
        <w:trPr>
          <w:trHeight w:val="330"/>
        </w:trPr>
        <w:tc>
          <w:tcPr>
            <w:tcW w:w="1559" w:type="dxa"/>
            <w:tcBorders>
              <w:top w:val="nil"/>
              <w:left w:val="single" w:sz="4" w:space="0" w:color="000000"/>
              <w:bottom w:val="nil"/>
              <w:right w:val="nil"/>
            </w:tcBorders>
            <w:noWrap/>
            <w:vAlign w:val="center"/>
            <w:hideMark/>
          </w:tcPr>
          <w:p w14:paraId="2462BC6F"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7AE3A8D7" w14:textId="77777777" w:rsidR="00F71DB9" w:rsidRPr="00A62E07" w:rsidRDefault="00F71DB9">
            <w:pPr>
              <w:spacing w:line="40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0AD13AFE" w14:textId="77777777" w:rsidR="00F71DB9" w:rsidRPr="00A62E07" w:rsidRDefault="00F71DB9">
            <w:pPr>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高雄醫學大學</w:t>
            </w:r>
          </w:p>
        </w:tc>
      </w:tr>
      <w:tr w:rsidR="00A62E07" w:rsidRPr="00A62E07" w14:paraId="3CA3F3C9" w14:textId="77777777" w:rsidTr="008E289C">
        <w:trPr>
          <w:trHeight w:val="330"/>
        </w:trPr>
        <w:tc>
          <w:tcPr>
            <w:tcW w:w="1559" w:type="dxa"/>
            <w:tcBorders>
              <w:top w:val="nil"/>
              <w:left w:val="single" w:sz="4" w:space="0" w:color="000000"/>
              <w:bottom w:val="nil"/>
              <w:right w:val="nil"/>
            </w:tcBorders>
            <w:noWrap/>
            <w:vAlign w:val="center"/>
            <w:hideMark/>
          </w:tcPr>
          <w:p w14:paraId="4103FFA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5173F6BF"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8CDDCFE"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南華大學</w:t>
            </w:r>
          </w:p>
        </w:tc>
      </w:tr>
      <w:tr w:rsidR="00A62E07" w:rsidRPr="00A62E07" w14:paraId="582BCD5E" w14:textId="77777777" w:rsidTr="008E289C">
        <w:trPr>
          <w:trHeight w:val="330"/>
        </w:trPr>
        <w:tc>
          <w:tcPr>
            <w:tcW w:w="1559" w:type="dxa"/>
            <w:tcBorders>
              <w:top w:val="nil"/>
              <w:left w:val="single" w:sz="4" w:space="0" w:color="000000"/>
              <w:bottom w:val="nil"/>
              <w:right w:val="nil"/>
            </w:tcBorders>
            <w:noWrap/>
            <w:vAlign w:val="center"/>
          </w:tcPr>
          <w:p w14:paraId="78CC34FE" w14:textId="77777777" w:rsidR="00F71DB9" w:rsidRPr="00A62E07" w:rsidRDefault="00F71DB9">
            <w:pPr>
              <w:spacing w:line="380" w:lineRule="exact"/>
              <w:ind w:right="309"/>
              <w:rPr>
                <w:rFonts w:eastAsia="標楷體" w:cs="Arial"/>
                <w:color w:val="000000" w:themeColor="text1"/>
                <w:sz w:val="26"/>
              </w:rPr>
            </w:pPr>
          </w:p>
        </w:tc>
        <w:tc>
          <w:tcPr>
            <w:tcW w:w="2127" w:type="dxa"/>
            <w:tcBorders>
              <w:top w:val="nil"/>
              <w:left w:val="single" w:sz="4" w:space="0" w:color="000000"/>
              <w:bottom w:val="nil"/>
              <w:right w:val="nil"/>
            </w:tcBorders>
            <w:noWrap/>
            <w:vAlign w:val="center"/>
          </w:tcPr>
          <w:p w14:paraId="4D19DF58" w14:textId="77777777" w:rsidR="00F71DB9" w:rsidRPr="00A62E07" w:rsidRDefault="00F71DB9">
            <w:pPr>
              <w:spacing w:line="380" w:lineRule="exact"/>
              <w:ind w:right="309"/>
              <w:rPr>
                <w:rFonts w:eastAsia="標楷體" w:cs="Arial"/>
                <w:color w:val="000000" w:themeColor="text1"/>
                <w:sz w:val="26"/>
              </w:rPr>
            </w:pPr>
          </w:p>
        </w:tc>
        <w:tc>
          <w:tcPr>
            <w:tcW w:w="5389" w:type="dxa"/>
            <w:tcBorders>
              <w:top w:val="nil"/>
              <w:left w:val="single" w:sz="4" w:space="0" w:color="000000"/>
              <w:bottom w:val="nil"/>
              <w:right w:val="single" w:sz="4" w:space="0" w:color="000000"/>
            </w:tcBorders>
            <w:noWrap/>
            <w:hideMark/>
          </w:tcPr>
          <w:p w14:paraId="749A2289"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長榮大學</w:t>
            </w:r>
          </w:p>
        </w:tc>
      </w:tr>
      <w:tr w:rsidR="00A62E07" w:rsidRPr="00A62E07" w14:paraId="38EB9F96" w14:textId="77777777" w:rsidTr="008E289C">
        <w:trPr>
          <w:trHeight w:val="330"/>
        </w:trPr>
        <w:tc>
          <w:tcPr>
            <w:tcW w:w="1559" w:type="dxa"/>
            <w:tcBorders>
              <w:top w:val="nil"/>
              <w:left w:val="single" w:sz="4" w:space="0" w:color="000000"/>
              <w:bottom w:val="nil"/>
              <w:right w:val="nil"/>
            </w:tcBorders>
            <w:noWrap/>
            <w:vAlign w:val="center"/>
          </w:tcPr>
          <w:p w14:paraId="237262B2" w14:textId="77777777" w:rsidR="00F71DB9" w:rsidRPr="00A62E07" w:rsidRDefault="00F71DB9">
            <w:pPr>
              <w:spacing w:line="380" w:lineRule="exact"/>
              <w:ind w:right="309"/>
              <w:rPr>
                <w:rFonts w:eastAsia="標楷體" w:cs="Arial"/>
                <w:color w:val="000000" w:themeColor="text1"/>
                <w:sz w:val="26"/>
              </w:rPr>
            </w:pPr>
          </w:p>
        </w:tc>
        <w:tc>
          <w:tcPr>
            <w:tcW w:w="2127" w:type="dxa"/>
            <w:tcBorders>
              <w:top w:val="nil"/>
              <w:left w:val="single" w:sz="4" w:space="0" w:color="000000"/>
              <w:bottom w:val="nil"/>
              <w:right w:val="nil"/>
            </w:tcBorders>
            <w:noWrap/>
            <w:vAlign w:val="center"/>
          </w:tcPr>
          <w:p w14:paraId="76410E71" w14:textId="77777777" w:rsidR="00F71DB9" w:rsidRPr="00A62E07" w:rsidRDefault="00F71DB9">
            <w:pPr>
              <w:spacing w:line="380" w:lineRule="exact"/>
              <w:ind w:right="309"/>
              <w:rPr>
                <w:rFonts w:eastAsia="標楷體" w:cs="Arial"/>
                <w:color w:val="000000" w:themeColor="text1"/>
                <w:sz w:val="26"/>
              </w:rPr>
            </w:pPr>
          </w:p>
        </w:tc>
        <w:tc>
          <w:tcPr>
            <w:tcW w:w="5389" w:type="dxa"/>
            <w:tcBorders>
              <w:top w:val="nil"/>
              <w:left w:val="single" w:sz="4" w:space="0" w:color="000000"/>
              <w:bottom w:val="nil"/>
              <w:right w:val="single" w:sz="4" w:space="0" w:color="000000"/>
            </w:tcBorders>
            <w:noWrap/>
            <w:hideMark/>
          </w:tcPr>
          <w:p w14:paraId="38D405B4" w14:textId="5F91351E" w:rsidR="00F71DB9" w:rsidRPr="00A62E07" w:rsidRDefault="00913E26">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中信學校財團法人中信金融管理學院</w:t>
            </w:r>
          </w:p>
        </w:tc>
      </w:tr>
      <w:tr w:rsidR="00A62E07" w:rsidRPr="00A62E07" w14:paraId="79B4F722" w14:textId="77777777" w:rsidTr="00A62E07">
        <w:trPr>
          <w:trHeight w:val="330"/>
        </w:trPr>
        <w:tc>
          <w:tcPr>
            <w:tcW w:w="1559" w:type="dxa"/>
            <w:tcBorders>
              <w:top w:val="nil"/>
              <w:left w:val="single" w:sz="4" w:space="0" w:color="000000"/>
              <w:bottom w:val="nil"/>
              <w:right w:val="nil"/>
            </w:tcBorders>
            <w:noWrap/>
            <w:vAlign w:val="center"/>
            <w:hideMark/>
          </w:tcPr>
          <w:p w14:paraId="42560520"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790F68F9"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一般體系合計</w:t>
            </w:r>
          </w:p>
        </w:tc>
        <w:tc>
          <w:tcPr>
            <w:tcW w:w="5389"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5F3B1C2E"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color w:val="000000" w:themeColor="text1"/>
                <w:sz w:val="26"/>
              </w:rPr>
              <w:t>15</w:t>
            </w:r>
          </w:p>
        </w:tc>
      </w:tr>
      <w:tr w:rsidR="00A62E07" w:rsidRPr="00A62E07" w14:paraId="4DA0B095" w14:textId="77777777" w:rsidTr="008E289C">
        <w:trPr>
          <w:trHeight w:val="330"/>
        </w:trPr>
        <w:tc>
          <w:tcPr>
            <w:tcW w:w="1559" w:type="dxa"/>
            <w:tcBorders>
              <w:top w:val="nil"/>
              <w:left w:val="single" w:sz="4" w:space="0" w:color="000000"/>
              <w:bottom w:val="nil"/>
              <w:right w:val="nil"/>
            </w:tcBorders>
            <w:noWrap/>
            <w:vAlign w:val="center"/>
            <w:hideMark/>
          </w:tcPr>
          <w:p w14:paraId="2E79DF2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single" w:sz="4" w:space="0" w:color="000000"/>
              <w:left w:val="single" w:sz="4" w:space="0" w:color="000000"/>
              <w:bottom w:val="nil"/>
              <w:right w:val="nil"/>
            </w:tcBorders>
            <w:noWrap/>
            <w:vAlign w:val="center"/>
            <w:hideMark/>
          </w:tcPr>
          <w:p w14:paraId="14734C5D"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技職體系</w:t>
            </w:r>
          </w:p>
        </w:tc>
        <w:tc>
          <w:tcPr>
            <w:tcW w:w="5389" w:type="dxa"/>
            <w:tcBorders>
              <w:top w:val="single" w:sz="4" w:space="0" w:color="000000"/>
              <w:left w:val="single" w:sz="4" w:space="0" w:color="000000"/>
              <w:bottom w:val="nil"/>
              <w:right w:val="single" w:sz="4" w:space="0" w:color="000000"/>
            </w:tcBorders>
            <w:noWrap/>
            <w:hideMark/>
          </w:tcPr>
          <w:p w14:paraId="26455A29"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國立屏東科技大學</w:t>
            </w:r>
          </w:p>
        </w:tc>
      </w:tr>
      <w:tr w:rsidR="00A62E07" w:rsidRPr="00A62E07" w14:paraId="2FDE8D72" w14:textId="77777777" w:rsidTr="008E289C">
        <w:trPr>
          <w:trHeight w:val="330"/>
        </w:trPr>
        <w:tc>
          <w:tcPr>
            <w:tcW w:w="1559" w:type="dxa"/>
            <w:tcBorders>
              <w:top w:val="nil"/>
              <w:left w:val="single" w:sz="4" w:space="0" w:color="000000"/>
              <w:bottom w:val="nil"/>
              <w:right w:val="nil"/>
            </w:tcBorders>
            <w:noWrap/>
            <w:vAlign w:val="center"/>
            <w:hideMark/>
          </w:tcPr>
          <w:p w14:paraId="28A32E3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73148B4"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58BEEEDE"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國立高雄科技大學</w:t>
            </w:r>
          </w:p>
        </w:tc>
      </w:tr>
      <w:tr w:rsidR="00A62E07" w:rsidRPr="00A62E07" w14:paraId="59DABF36" w14:textId="77777777" w:rsidTr="008E289C">
        <w:trPr>
          <w:trHeight w:val="330"/>
        </w:trPr>
        <w:tc>
          <w:tcPr>
            <w:tcW w:w="1559" w:type="dxa"/>
            <w:tcBorders>
              <w:top w:val="nil"/>
              <w:left w:val="single" w:sz="4" w:space="0" w:color="000000"/>
              <w:bottom w:val="nil"/>
              <w:right w:val="nil"/>
            </w:tcBorders>
            <w:noWrap/>
            <w:vAlign w:val="center"/>
            <w:hideMark/>
          </w:tcPr>
          <w:p w14:paraId="07E51D3E"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7B9F8A4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328956FC"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國立澎湖科技大學</w:t>
            </w:r>
          </w:p>
        </w:tc>
      </w:tr>
      <w:tr w:rsidR="00A62E07" w:rsidRPr="00A62E07" w14:paraId="33E9ECC8" w14:textId="77777777" w:rsidTr="008E289C">
        <w:trPr>
          <w:trHeight w:val="330"/>
        </w:trPr>
        <w:tc>
          <w:tcPr>
            <w:tcW w:w="1559" w:type="dxa"/>
            <w:tcBorders>
              <w:top w:val="nil"/>
              <w:left w:val="single" w:sz="4" w:space="0" w:color="000000"/>
              <w:bottom w:val="nil"/>
              <w:right w:val="nil"/>
            </w:tcBorders>
            <w:noWrap/>
            <w:vAlign w:val="center"/>
            <w:hideMark/>
          </w:tcPr>
          <w:p w14:paraId="37E66744"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D145DB8"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315C104B"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國立高雄餐旅大學</w:t>
            </w:r>
          </w:p>
        </w:tc>
      </w:tr>
      <w:tr w:rsidR="00A62E07" w:rsidRPr="00A62E07" w14:paraId="13C3C1B5" w14:textId="77777777" w:rsidTr="008E289C">
        <w:trPr>
          <w:trHeight w:val="330"/>
        </w:trPr>
        <w:tc>
          <w:tcPr>
            <w:tcW w:w="1559" w:type="dxa"/>
            <w:tcBorders>
              <w:top w:val="nil"/>
              <w:left w:val="single" w:sz="4" w:space="0" w:color="000000"/>
              <w:bottom w:val="nil"/>
              <w:right w:val="nil"/>
            </w:tcBorders>
            <w:noWrap/>
            <w:vAlign w:val="center"/>
            <w:hideMark/>
          </w:tcPr>
          <w:p w14:paraId="302D7ED6"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5C67AAD6"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1011BE71"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南</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學校財團法人南</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科技大學</w:t>
            </w:r>
          </w:p>
        </w:tc>
      </w:tr>
      <w:tr w:rsidR="00A62E07" w:rsidRPr="00A62E07" w14:paraId="2B59E1E6" w14:textId="77777777" w:rsidTr="008E289C">
        <w:trPr>
          <w:trHeight w:val="330"/>
        </w:trPr>
        <w:tc>
          <w:tcPr>
            <w:tcW w:w="1559" w:type="dxa"/>
            <w:tcBorders>
              <w:top w:val="nil"/>
              <w:left w:val="single" w:sz="4" w:space="0" w:color="000000"/>
              <w:bottom w:val="nil"/>
              <w:right w:val="nil"/>
            </w:tcBorders>
            <w:noWrap/>
            <w:vAlign w:val="center"/>
            <w:hideMark/>
          </w:tcPr>
          <w:p w14:paraId="57EAE943"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A038521"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2417425E"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崑山科技大學</w:t>
            </w:r>
          </w:p>
        </w:tc>
      </w:tr>
      <w:tr w:rsidR="00A62E07" w:rsidRPr="00A62E07" w14:paraId="5C264565" w14:textId="77777777" w:rsidTr="008E289C">
        <w:trPr>
          <w:trHeight w:val="330"/>
        </w:trPr>
        <w:tc>
          <w:tcPr>
            <w:tcW w:w="1559" w:type="dxa"/>
            <w:tcBorders>
              <w:top w:val="nil"/>
              <w:left w:val="single" w:sz="4" w:space="0" w:color="000000"/>
              <w:bottom w:val="nil"/>
              <w:right w:val="nil"/>
            </w:tcBorders>
            <w:noWrap/>
            <w:vAlign w:val="center"/>
            <w:hideMark/>
          </w:tcPr>
          <w:p w14:paraId="323BEE8D"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403B6154"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41119FA5" w14:textId="77777777" w:rsidR="00F71DB9" w:rsidRPr="00A62E07" w:rsidRDefault="00F71DB9">
            <w:pPr>
              <w:spacing w:line="380" w:lineRule="exact"/>
              <w:rPr>
                <w:rFonts w:ascii="標楷體" w:eastAsia="標楷體" w:hAnsi="標楷體" w:cs="Arial"/>
                <w:color w:val="000000" w:themeColor="text1"/>
                <w:sz w:val="26"/>
                <w:szCs w:val="26"/>
              </w:rPr>
            </w:pPr>
            <w:proofErr w:type="gramStart"/>
            <w:r w:rsidRPr="00A62E07">
              <w:rPr>
                <w:rFonts w:ascii="標楷體" w:eastAsia="標楷體" w:hAnsi="標楷體" w:cs="Arial" w:hint="eastAsia"/>
                <w:color w:val="000000" w:themeColor="text1"/>
                <w:sz w:val="26"/>
                <w:szCs w:val="26"/>
              </w:rPr>
              <w:t>嘉藥學校</w:t>
            </w:r>
            <w:proofErr w:type="gramEnd"/>
            <w:r w:rsidRPr="00A62E07">
              <w:rPr>
                <w:rFonts w:ascii="標楷體" w:eastAsia="標楷體" w:hAnsi="標楷體" w:cs="Arial" w:hint="eastAsia"/>
                <w:color w:val="000000" w:themeColor="text1"/>
                <w:sz w:val="26"/>
                <w:szCs w:val="26"/>
              </w:rPr>
              <w:t>財團法人嘉南藥理大學</w:t>
            </w:r>
          </w:p>
        </w:tc>
      </w:tr>
      <w:tr w:rsidR="00A62E07" w:rsidRPr="00A62E07" w14:paraId="43C8725F" w14:textId="77777777" w:rsidTr="008E289C">
        <w:trPr>
          <w:trHeight w:val="330"/>
        </w:trPr>
        <w:tc>
          <w:tcPr>
            <w:tcW w:w="1559" w:type="dxa"/>
            <w:tcBorders>
              <w:top w:val="nil"/>
              <w:left w:val="single" w:sz="4" w:space="0" w:color="000000"/>
              <w:bottom w:val="nil"/>
              <w:right w:val="nil"/>
            </w:tcBorders>
            <w:noWrap/>
            <w:vAlign w:val="center"/>
            <w:hideMark/>
          </w:tcPr>
          <w:p w14:paraId="43412655"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35686146"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00687E78"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樹德科技大學</w:t>
            </w:r>
          </w:p>
        </w:tc>
      </w:tr>
      <w:tr w:rsidR="00A62E07" w:rsidRPr="00A62E07" w14:paraId="3F8A21FD" w14:textId="77777777" w:rsidTr="008E289C">
        <w:trPr>
          <w:trHeight w:val="330"/>
        </w:trPr>
        <w:tc>
          <w:tcPr>
            <w:tcW w:w="1559" w:type="dxa"/>
            <w:tcBorders>
              <w:top w:val="nil"/>
              <w:left w:val="single" w:sz="4" w:space="0" w:color="000000"/>
              <w:bottom w:val="nil"/>
              <w:right w:val="nil"/>
            </w:tcBorders>
            <w:noWrap/>
            <w:vAlign w:val="center"/>
            <w:hideMark/>
          </w:tcPr>
          <w:p w14:paraId="7BD889DD"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3D2DEC54"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25D034E6"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輔英科技大學</w:t>
            </w:r>
          </w:p>
        </w:tc>
      </w:tr>
      <w:tr w:rsidR="00A62E07" w:rsidRPr="00A62E07" w14:paraId="3E0BA496" w14:textId="77777777" w:rsidTr="008E289C">
        <w:trPr>
          <w:trHeight w:val="330"/>
        </w:trPr>
        <w:tc>
          <w:tcPr>
            <w:tcW w:w="1559" w:type="dxa"/>
            <w:tcBorders>
              <w:top w:val="nil"/>
              <w:left w:val="single" w:sz="4" w:space="0" w:color="000000"/>
              <w:bottom w:val="nil"/>
              <w:right w:val="nil"/>
            </w:tcBorders>
            <w:noWrap/>
            <w:vAlign w:val="center"/>
            <w:hideMark/>
          </w:tcPr>
          <w:p w14:paraId="3146B6DC"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0E1E87F"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75A10A0E"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正修學校財團法人正修科技大學</w:t>
            </w:r>
          </w:p>
        </w:tc>
      </w:tr>
      <w:tr w:rsidR="00A62E07" w:rsidRPr="00A62E07" w14:paraId="220C5289" w14:textId="77777777" w:rsidTr="008E289C">
        <w:trPr>
          <w:trHeight w:val="330"/>
        </w:trPr>
        <w:tc>
          <w:tcPr>
            <w:tcW w:w="1559" w:type="dxa"/>
            <w:tcBorders>
              <w:top w:val="nil"/>
              <w:left w:val="single" w:sz="4" w:space="0" w:color="000000"/>
              <w:bottom w:val="nil"/>
              <w:right w:val="nil"/>
            </w:tcBorders>
            <w:noWrap/>
            <w:vAlign w:val="center"/>
            <w:hideMark/>
          </w:tcPr>
          <w:p w14:paraId="5FB5EA47"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0E99330"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7BC079C4" w14:textId="7549B426" w:rsidR="00F71DB9" w:rsidRPr="00A62E07" w:rsidRDefault="00F71E42">
            <w:pPr>
              <w:spacing w:line="380" w:lineRule="exact"/>
              <w:rPr>
                <w:rFonts w:ascii="標楷體" w:eastAsia="標楷體" w:hAnsi="標楷體" w:cs="Arial"/>
                <w:color w:val="000000" w:themeColor="text1"/>
                <w:sz w:val="26"/>
                <w:szCs w:val="26"/>
              </w:rPr>
            </w:pPr>
            <w:proofErr w:type="gramStart"/>
            <w:r w:rsidRPr="00A62E07">
              <w:rPr>
                <w:rFonts w:ascii="標楷體" w:eastAsia="標楷體" w:hAnsi="標楷體" w:cs="Arial" w:hint="eastAsia"/>
                <w:color w:val="000000" w:themeColor="text1"/>
                <w:sz w:val="26"/>
                <w:szCs w:val="26"/>
              </w:rPr>
              <w:t>台鋼科技</w:t>
            </w:r>
            <w:proofErr w:type="gramEnd"/>
            <w:r w:rsidRPr="00A62E07">
              <w:rPr>
                <w:rFonts w:ascii="標楷體" w:eastAsia="標楷體" w:hAnsi="標楷體" w:cs="Arial" w:hint="eastAsia"/>
                <w:color w:val="000000" w:themeColor="text1"/>
                <w:sz w:val="26"/>
                <w:szCs w:val="26"/>
              </w:rPr>
              <w:t>大學</w:t>
            </w:r>
          </w:p>
        </w:tc>
      </w:tr>
      <w:tr w:rsidR="00A62E07" w:rsidRPr="00A62E07" w14:paraId="443EA7C9" w14:textId="77777777" w:rsidTr="008E289C">
        <w:trPr>
          <w:trHeight w:val="330"/>
        </w:trPr>
        <w:tc>
          <w:tcPr>
            <w:tcW w:w="1559" w:type="dxa"/>
            <w:tcBorders>
              <w:top w:val="nil"/>
              <w:left w:val="single" w:sz="4" w:space="0" w:color="000000"/>
              <w:bottom w:val="nil"/>
              <w:right w:val="nil"/>
            </w:tcBorders>
            <w:noWrap/>
            <w:vAlign w:val="center"/>
            <w:hideMark/>
          </w:tcPr>
          <w:p w14:paraId="4DC70ED6"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8910301"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1E2D2059"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大仁科技大學</w:t>
            </w:r>
          </w:p>
        </w:tc>
      </w:tr>
      <w:tr w:rsidR="00A62E07" w:rsidRPr="00A62E07" w14:paraId="643882BB" w14:textId="77777777" w:rsidTr="008E289C">
        <w:trPr>
          <w:trHeight w:val="330"/>
        </w:trPr>
        <w:tc>
          <w:tcPr>
            <w:tcW w:w="1559" w:type="dxa"/>
            <w:tcBorders>
              <w:top w:val="nil"/>
              <w:left w:val="single" w:sz="4" w:space="0" w:color="000000"/>
              <w:bottom w:val="nil"/>
              <w:right w:val="nil"/>
            </w:tcBorders>
            <w:noWrap/>
            <w:vAlign w:val="center"/>
            <w:hideMark/>
          </w:tcPr>
          <w:p w14:paraId="32B79F5D"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lastRenderedPageBreak/>
              <w:t xml:space="preserve">　</w:t>
            </w:r>
          </w:p>
        </w:tc>
        <w:tc>
          <w:tcPr>
            <w:tcW w:w="2127" w:type="dxa"/>
            <w:tcBorders>
              <w:top w:val="nil"/>
              <w:left w:val="single" w:sz="4" w:space="0" w:color="000000"/>
              <w:bottom w:val="nil"/>
              <w:right w:val="nil"/>
            </w:tcBorders>
            <w:noWrap/>
            <w:vAlign w:val="center"/>
            <w:hideMark/>
          </w:tcPr>
          <w:p w14:paraId="4969885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70A0CF2A" w14:textId="77777777" w:rsidR="00F71DB9" w:rsidRPr="00A62E07" w:rsidRDefault="00F71DB9">
            <w:pPr>
              <w:spacing w:line="380" w:lineRule="exact"/>
              <w:rPr>
                <w:rFonts w:ascii="標楷體" w:eastAsia="標楷體" w:hAnsi="標楷體" w:cs="Arial"/>
                <w:color w:val="000000" w:themeColor="text1"/>
                <w:sz w:val="26"/>
                <w:szCs w:val="26"/>
              </w:rPr>
            </w:pP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南家專學校財團法人</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南應用科技大學</w:t>
            </w:r>
          </w:p>
        </w:tc>
      </w:tr>
      <w:tr w:rsidR="00A62E07" w:rsidRPr="00A62E07" w14:paraId="40E4FB24" w14:textId="77777777" w:rsidTr="008E289C">
        <w:trPr>
          <w:trHeight w:val="330"/>
        </w:trPr>
        <w:tc>
          <w:tcPr>
            <w:tcW w:w="1559" w:type="dxa"/>
            <w:tcBorders>
              <w:top w:val="nil"/>
              <w:left w:val="single" w:sz="4" w:space="0" w:color="000000"/>
              <w:bottom w:val="nil"/>
              <w:right w:val="nil"/>
            </w:tcBorders>
            <w:noWrap/>
            <w:vAlign w:val="center"/>
            <w:hideMark/>
          </w:tcPr>
          <w:p w14:paraId="66FC1F2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7144894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D53BF76" w14:textId="0CC2CFF0" w:rsidR="00F71DB9" w:rsidRPr="00A62E07" w:rsidRDefault="00913E26">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中信金學校財團法人中信科技大學</w:t>
            </w:r>
          </w:p>
        </w:tc>
      </w:tr>
      <w:tr w:rsidR="00A62E07" w:rsidRPr="00A62E07" w14:paraId="57E82EC2" w14:textId="77777777" w:rsidTr="008E289C">
        <w:trPr>
          <w:trHeight w:val="330"/>
        </w:trPr>
        <w:tc>
          <w:tcPr>
            <w:tcW w:w="1559" w:type="dxa"/>
            <w:tcBorders>
              <w:top w:val="nil"/>
              <w:left w:val="single" w:sz="4" w:space="0" w:color="000000"/>
              <w:bottom w:val="nil"/>
              <w:right w:val="nil"/>
            </w:tcBorders>
            <w:noWrap/>
            <w:vAlign w:val="center"/>
            <w:hideMark/>
          </w:tcPr>
          <w:p w14:paraId="2B8375DC"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D4D5455"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4AA931CC"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中華</w:t>
            </w:r>
            <w:proofErr w:type="gramStart"/>
            <w:r w:rsidRPr="00A62E07">
              <w:rPr>
                <w:rFonts w:ascii="標楷體" w:eastAsia="標楷體" w:hAnsi="標楷體" w:cs="Arial" w:hint="eastAsia"/>
                <w:color w:val="000000" w:themeColor="text1"/>
                <w:sz w:val="26"/>
                <w:szCs w:val="26"/>
              </w:rPr>
              <w:t>醫</w:t>
            </w:r>
            <w:proofErr w:type="gramEnd"/>
            <w:r w:rsidRPr="00A62E07">
              <w:rPr>
                <w:rFonts w:ascii="標楷體" w:eastAsia="標楷體" w:hAnsi="標楷體" w:cs="Arial" w:hint="eastAsia"/>
                <w:color w:val="000000" w:themeColor="text1"/>
                <w:sz w:val="26"/>
                <w:szCs w:val="26"/>
              </w:rPr>
              <w:t>事科技大學</w:t>
            </w:r>
          </w:p>
        </w:tc>
      </w:tr>
      <w:tr w:rsidR="00A62E07" w:rsidRPr="00A62E07" w14:paraId="2E423371" w14:textId="77777777" w:rsidTr="008E289C">
        <w:trPr>
          <w:trHeight w:val="330"/>
        </w:trPr>
        <w:tc>
          <w:tcPr>
            <w:tcW w:w="1559" w:type="dxa"/>
            <w:tcBorders>
              <w:top w:val="nil"/>
              <w:left w:val="single" w:sz="4" w:space="0" w:color="000000"/>
              <w:bottom w:val="nil"/>
              <w:right w:val="nil"/>
            </w:tcBorders>
            <w:noWrap/>
            <w:vAlign w:val="center"/>
            <w:hideMark/>
          </w:tcPr>
          <w:p w14:paraId="0156A58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74196989"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0DF294C6"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美和學校財團法人美和科技大學</w:t>
            </w:r>
          </w:p>
        </w:tc>
      </w:tr>
      <w:tr w:rsidR="00A62E07" w:rsidRPr="00A62E07" w14:paraId="6C061791" w14:textId="77777777" w:rsidTr="008E289C">
        <w:trPr>
          <w:trHeight w:val="330"/>
        </w:trPr>
        <w:tc>
          <w:tcPr>
            <w:tcW w:w="1559" w:type="dxa"/>
            <w:tcBorders>
              <w:top w:val="nil"/>
              <w:left w:val="single" w:sz="4" w:space="0" w:color="000000"/>
              <w:bottom w:val="nil"/>
              <w:right w:val="nil"/>
            </w:tcBorders>
            <w:noWrap/>
            <w:vAlign w:val="center"/>
            <w:hideMark/>
          </w:tcPr>
          <w:p w14:paraId="3CBC42C7"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D5AA622"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39A43806"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吳鳳科技大學</w:t>
            </w:r>
          </w:p>
        </w:tc>
      </w:tr>
      <w:tr w:rsidR="00A62E07" w:rsidRPr="00A62E07" w14:paraId="1852E192" w14:textId="77777777" w:rsidTr="008E289C">
        <w:trPr>
          <w:trHeight w:val="330"/>
        </w:trPr>
        <w:tc>
          <w:tcPr>
            <w:tcW w:w="1559" w:type="dxa"/>
            <w:tcBorders>
              <w:top w:val="nil"/>
              <w:left w:val="single" w:sz="4" w:space="0" w:color="000000"/>
              <w:bottom w:val="nil"/>
              <w:right w:val="nil"/>
            </w:tcBorders>
            <w:noWrap/>
            <w:vAlign w:val="center"/>
            <w:hideMark/>
          </w:tcPr>
          <w:p w14:paraId="40C30A44"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56D9E75"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2964BA7C"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文藻學校財團法人文藻外語大學</w:t>
            </w:r>
          </w:p>
        </w:tc>
      </w:tr>
      <w:tr w:rsidR="00A62E07" w:rsidRPr="00A62E07" w14:paraId="7E83D9E6" w14:textId="77777777" w:rsidTr="008E289C">
        <w:trPr>
          <w:trHeight w:val="330"/>
        </w:trPr>
        <w:tc>
          <w:tcPr>
            <w:tcW w:w="1559" w:type="dxa"/>
            <w:tcBorders>
              <w:top w:val="nil"/>
              <w:left w:val="single" w:sz="4" w:space="0" w:color="000000"/>
              <w:bottom w:val="nil"/>
              <w:right w:val="nil"/>
            </w:tcBorders>
            <w:noWrap/>
            <w:vAlign w:val="center"/>
            <w:hideMark/>
          </w:tcPr>
          <w:p w14:paraId="0949ACCC"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A76CC5F"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A8B568A"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南護理專科學校</w:t>
            </w:r>
          </w:p>
        </w:tc>
      </w:tr>
      <w:tr w:rsidR="00A62E07" w:rsidRPr="00A62E07" w14:paraId="654FE622" w14:textId="77777777" w:rsidTr="008E289C">
        <w:trPr>
          <w:trHeight w:val="330"/>
        </w:trPr>
        <w:tc>
          <w:tcPr>
            <w:tcW w:w="1559" w:type="dxa"/>
            <w:tcBorders>
              <w:top w:val="nil"/>
              <w:left w:val="single" w:sz="4" w:space="0" w:color="000000"/>
              <w:bottom w:val="nil"/>
              <w:right w:val="nil"/>
            </w:tcBorders>
            <w:noWrap/>
            <w:vAlign w:val="center"/>
            <w:hideMark/>
          </w:tcPr>
          <w:p w14:paraId="234B50B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B64D94C"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06F0F767"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w:t>
            </w:r>
            <w:proofErr w:type="gramStart"/>
            <w:r w:rsidRPr="00A62E07">
              <w:rPr>
                <w:rFonts w:ascii="標楷體" w:eastAsia="標楷體" w:hAnsi="標楷體" w:cs="Arial" w:hint="eastAsia"/>
                <w:color w:val="000000" w:themeColor="text1"/>
                <w:sz w:val="26"/>
                <w:szCs w:val="26"/>
              </w:rPr>
              <w:t>臺</w:t>
            </w:r>
            <w:proofErr w:type="gramEnd"/>
            <w:r w:rsidRPr="00A62E07">
              <w:rPr>
                <w:rFonts w:ascii="標楷體" w:eastAsia="標楷體" w:hAnsi="標楷體" w:cs="Arial" w:hint="eastAsia"/>
                <w:color w:val="000000" w:themeColor="text1"/>
                <w:sz w:val="26"/>
                <w:szCs w:val="26"/>
              </w:rPr>
              <w:t>東專科學校</w:t>
            </w:r>
          </w:p>
        </w:tc>
      </w:tr>
      <w:tr w:rsidR="00A62E07" w:rsidRPr="00A62E07" w14:paraId="790C243E" w14:textId="77777777" w:rsidTr="008E289C">
        <w:trPr>
          <w:trHeight w:val="330"/>
        </w:trPr>
        <w:tc>
          <w:tcPr>
            <w:tcW w:w="1559" w:type="dxa"/>
            <w:tcBorders>
              <w:top w:val="nil"/>
              <w:left w:val="single" w:sz="4" w:space="0" w:color="000000"/>
              <w:bottom w:val="nil"/>
              <w:right w:val="nil"/>
            </w:tcBorders>
            <w:noWrap/>
            <w:vAlign w:val="center"/>
            <w:hideMark/>
          </w:tcPr>
          <w:p w14:paraId="453C9DA3"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417856A6"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40A0EF61"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樹人醫護管理專科學校</w:t>
            </w:r>
          </w:p>
        </w:tc>
      </w:tr>
      <w:tr w:rsidR="00A62E07" w:rsidRPr="00A62E07" w14:paraId="60064734" w14:textId="77777777" w:rsidTr="008E289C">
        <w:trPr>
          <w:trHeight w:val="330"/>
        </w:trPr>
        <w:tc>
          <w:tcPr>
            <w:tcW w:w="1559" w:type="dxa"/>
            <w:tcBorders>
              <w:top w:val="nil"/>
              <w:left w:val="single" w:sz="4" w:space="0" w:color="000000"/>
              <w:bottom w:val="nil"/>
              <w:right w:val="nil"/>
            </w:tcBorders>
            <w:noWrap/>
            <w:vAlign w:val="center"/>
            <w:hideMark/>
          </w:tcPr>
          <w:p w14:paraId="61D74DB7"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BCD549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2F3359BC"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慈惠醫護管理專科學校</w:t>
            </w:r>
          </w:p>
        </w:tc>
      </w:tr>
      <w:tr w:rsidR="00A62E07" w:rsidRPr="00A62E07" w14:paraId="6EF2E2FD" w14:textId="77777777" w:rsidTr="008E289C">
        <w:trPr>
          <w:trHeight w:val="330"/>
        </w:trPr>
        <w:tc>
          <w:tcPr>
            <w:tcW w:w="1559" w:type="dxa"/>
            <w:tcBorders>
              <w:top w:val="nil"/>
              <w:left w:val="single" w:sz="4" w:space="0" w:color="000000"/>
              <w:bottom w:val="nil"/>
              <w:right w:val="nil"/>
            </w:tcBorders>
            <w:noWrap/>
            <w:vAlign w:val="center"/>
            <w:hideMark/>
          </w:tcPr>
          <w:p w14:paraId="6BE681C9"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050DEB71"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020E056D"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敏惠醫護管理專科學校</w:t>
            </w:r>
          </w:p>
        </w:tc>
      </w:tr>
      <w:tr w:rsidR="00A62E07" w:rsidRPr="00A62E07" w14:paraId="516DF66C" w14:textId="77777777" w:rsidTr="008E289C">
        <w:trPr>
          <w:trHeight w:val="330"/>
        </w:trPr>
        <w:tc>
          <w:tcPr>
            <w:tcW w:w="1559" w:type="dxa"/>
            <w:tcBorders>
              <w:top w:val="nil"/>
              <w:left w:val="single" w:sz="4" w:space="0" w:color="000000"/>
              <w:bottom w:val="nil"/>
              <w:right w:val="nil"/>
            </w:tcBorders>
            <w:noWrap/>
            <w:vAlign w:val="center"/>
            <w:hideMark/>
          </w:tcPr>
          <w:p w14:paraId="76FAED2F"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136A1CC9"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68DF1678"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育英醫護管理專科學校</w:t>
            </w:r>
          </w:p>
        </w:tc>
      </w:tr>
      <w:tr w:rsidR="00A62E07" w:rsidRPr="00A62E07" w14:paraId="6FD88DA4" w14:textId="77777777" w:rsidTr="008E289C">
        <w:trPr>
          <w:trHeight w:val="330"/>
        </w:trPr>
        <w:tc>
          <w:tcPr>
            <w:tcW w:w="1559" w:type="dxa"/>
            <w:tcBorders>
              <w:top w:val="nil"/>
              <w:left w:val="single" w:sz="4" w:space="0" w:color="000000"/>
              <w:bottom w:val="nil"/>
              <w:right w:val="nil"/>
            </w:tcBorders>
            <w:noWrap/>
            <w:vAlign w:val="center"/>
            <w:hideMark/>
          </w:tcPr>
          <w:p w14:paraId="02937E9B"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nil"/>
              <w:left w:val="single" w:sz="4" w:space="0" w:color="000000"/>
              <w:bottom w:val="nil"/>
              <w:right w:val="nil"/>
            </w:tcBorders>
            <w:noWrap/>
            <w:vAlign w:val="center"/>
            <w:hideMark/>
          </w:tcPr>
          <w:p w14:paraId="6F6CACF7"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5389" w:type="dxa"/>
            <w:tcBorders>
              <w:top w:val="nil"/>
              <w:left w:val="single" w:sz="4" w:space="0" w:color="000000"/>
              <w:bottom w:val="nil"/>
              <w:right w:val="single" w:sz="4" w:space="0" w:color="000000"/>
            </w:tcBorders>
            <w:noWrap/>
            <w:hideMark/>
          </w:tcPr>
          <w:p w14:paraId="37346377"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崇仁醫護管理專科學校</w:t>
            </w:r>
          </w:p>
        </w:tc>
      </w:tr>
      <w:tr w:rsidR="00A62E07" w:rsidRPr="00A62E07" w14:paraId="02A17265" w14:textId="77777777" w:rsidTr="00A62E07">
        <w:trPr>
          <w:trHeight w:val="330"/>
        </w:trPr>
        <w:tc>
          <w:tcPr>
            <w:tcW w:w="1559" w:type="dxa"/>
            <w:tcBorders>
              <w:top w:val="nil"/>
              <w:left w:val="single" w:sz="4" w:space="0" w:color="000000"/>
              <w:bottom w:val="nil"/>
              <w:right w:val="nil"/>
            </w:tcBorders>
            <w:noWrap/>
            <w:vAlign w:val="center"/>
            <w:hideMark/>
          </w:tcPr>
          <w:p w14:paraId="42EB77E9"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single" w:sz="4" w:space="0" w:color="000000"/>
              <w:left w:val="single" w:sz="4" w:space="0" w:color="000000"/>
              <w:bottom w:val="nil"/>
              <w:right w:val="nil"/>
            </w:tcBorders>
            <w:shd w:val="clear" w:color="auto" w:fill="F2F2F2" w:themeFill="background1" w:themeFillShade="F2"/>
            <w:noWrap/>
            <w:vAlign w:val="center"/>
            <w:hideMark/>
          </w:tcPr>
          <w:p w14:paraId="5E64016E"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技職體系合計</w:t>
            </w:r>
          </w:p>
        </w:tc>
        <w:tc>
          <w:tcPr>
            <w:tcW w:w="5389" w:type="dxa"/>
            <w:tcBorders>
              <w:top w:val="single" w:sz="4" w:space="0" w:color="000000"/>
              <w:left w:val="nil"/>
              <w:bottom w:val="nil"/>
              <w:right w:val="single" w:sz="4" w:space="0" w:color="000000"/>
            </w:tcBorders>
            <w:shd w:val="clear" w:color="auto" w:fill="F2F2F2" w:themeFill="background1" w:themeFillShade="F2"/>
            <w:noWrap/>
            <w:vAlign w:val="center"/>
            <w:hideMark/>
          </w:tcPr>
          <w:p w14:paraId="3D97C65B" w14:textId="44CC3D6C" w:rsidR="00F71DB9" w:rsidRPr="00A62E07" w:rsidRDefault="008E289C">
            <w:pPr>
              <w:spacing w:line="380" w:lineRule="exact"/>
              <w:ind w:right="309"/>
              <w:rPr>
                <w:rFonts w:eastAsia="標楷體" w:cs="Arial"/>
                <w:b/>
                <w:color w:val="000000" w:themeColor="text1"/>
                <w:sz w:val="26"/>
              </w:rPr>
            </w:pPr>
            <w:r w:rsidRPr="00A62E07">
              <w:rPr>
                <w:rFonts w:eastAsia="標楷體" w:cs="Arial"/>
                <w:b/>
                <w:color w:val="000000" w:themeColor="text1"/>
                <w:sz w:val="26"/>
              </w:rPr>
              <w:t>2</w:t>
            </w:r>
            <w:r w:rsidR="00B06CE0" w:rsidRPr="00A62E07">
              <w:rPr>
                <w:rFonts w:eastAsia="標楷體" w:cs="Arial" w:hint="eastAsia"/>
                <w:b/>
                <w:color w:val="000000" w:themeColor="text1"/>
                <w:sz w:val="26"/>
              </w:rPr>
              <w:t>5</w:t>
            </w:r>
          </w:p>
        </w:tc>
      </w:tr>
      <w:tr w:rsidR="00A62E07" w:rsidRPr="00A62E07" w14:paraId="32255BA8" w14:textId="77777777" w:rsidTr="008E289C">
        <w:trPr>
          <w:trHeight w:val="330"/>
        </w:trPr>
        <w:tc>
          <w:tcPr>
            <w:tcW w:w="1559" w:type="dxa"/>
            <w:tcBorders>
              <w:top w:val="nil"/>
              <w:left w:val="single" w:sz="4" w:space="0" w:color="000000"/>
              <w:bottom w:val="nil"/>
              <w:right w:val="nil"/>
            </w:tcBorders>
            <w:noWrap/>
            <w:vAlign w:val="center"/>
            <w:hideMark/>
          </w:tcPr>
          <w:p w14:paraId="06AE3E4C"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single" w:sz="4" w:space="0" w:color="000000"/>
              <w:left w:val="single" w:sz="4" w:space="0" w:color="000000"/>
              <w:bottom w:val="nil"/>
              <w:right w:val="nil"/>
            </w:tcBorders>
            <w:noWrap/>
            <w:vAlign w:val="center"/>
            <w:hideMark/>
          </w:tcPr>
          <w:p w14:paraId="6598A687"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師範體系</w:t>
            </w:r>
          </w:p>
        </w:tc>
        <w:tc>
          <w:tcPr>
            <w:tcW w:w="5389" w:type="dxa"/>
            <w:tcBorders>
              <w:top w:val="single" w:sz="4" w:space="0" w:color="000000"/>
              <w:left w:val="single" w:sz="4" w:space="0" w:color="000000"/>
              <w:bottom w:val="nil"/>
              <w:right w:val="single" w:sz="4" w:space="0" w:color="000000"/>
            </w:tcBorders>
            <w:noWrap/>
            <w:hideMark/>
          </w:tcPr>
          <w:p w14:paraId="2C396D5D" w14:textId="77777777" w:rsidR="00F71DB9" w:rsidRPr="00A62E07" w:rsidRDefault="00F71DB9">
            <w:pPr>
              <w:spacing w:line="380" w:lineRule="exact"/>
              <w:rPr>
                <w:rFonts w:ascii="標楷體" w:eastAsia="標楷體" w:hAnsi="標楷體" w:cs="Arial"/>
                <w:color w:val="000000" w:themeColor="text1"/>
                <w:sz w:val="26"/>
                <w:szCs w:val="26"/>
              </w:rPr>
            </w:pPr>
            <w:r w:rsidRPr="00A62E07">
              <w:rPr>
                <w:rFonts w:ascii="標楷體" w:eastAsia="標楷體" w:hAnsi="標楷體" w:cs="Arial" w:hint="eastAsia"/>
                <w:color w:val="000000" w:themeColor="text1"/>
                <w:sz w:val="26"/>
                <w:szCs w:val="26"/>
              </w:rPr>
              <w:t>國立高雄師範大學</w:t>
            </w:r>
          </w:p>
        </w:tc>
      </w:tr>
      <w:tr w:rsidR="00A62E07" w:rsidRPr="00A62E07" w14:paraId="5719F614" w14:textId="77777777" w:rsidTr="00A62E07">
        <w:trPr>
          <w:trHeight w:val="330"/>
        </w:trPr>
        <w:tc>
          <w:tcPr>
            <w:tcW w:w="1559" w:type="dxa"/>
            <w:tcBorders>
              <w:top w:val="nil"/>
              <w:left w:val="single" w:sz="4" w:space="0" w:color="000000"/>
              <w:bottom w:val="single" w:sz="4" w:space="0" w:color="000000"/>
              <w:right w:val="nil"/>
            </w:tcBorders>
            <w:shd w:val="clear" w:color="auto" w:fill="F2F2F2" w:themeFill="background1" w:themeFillShade="F2"/>
            <w:noWrap/>
            <w:vAlign w:val="center"/>
            <w:hideMark/>
          </w:tcPr>
          <w:p w14:paraId="5E3A11D3"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 xml:space="preserve">　</w:t>
            </w:r>
          </w:p>
        </w:tc>
        <w:tc>
          <w:tcPr>
            <w:tcW w:w="2127"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74CAA4AA"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hint="eastAsia"/>
                <w:color w:val="000000" w:themeColor="text1"/>
                <w:sz w:val="26"/>
              </w:rPr>
              <w:t>師範體系合計</w:t>
            </w:r>
          </w:p>
        </w:tc>
        <w:tc>
          <w:tcPr>
            <w:tcW w:w="5389"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1D1C05DF" w14:textId="77777777" w:rsidR="00F71DB9" w:rsidRPr="00A62E07" w:rsidRDefault="00F71DB9">
            <w:pPr>
              <w:spacing w:line="380" w:lineRule="exact"/>
              <w:ind w:right="309"/>
              <w:rPr>
                <w:rFonts w:eastAsia="標楷體" w:cs="Arial"/>
                <w:color w:val="000000" w:themeColor="text1"/>
                <w:sz w:val="26"/>
              </w:rPr>
            </w:pPr>
            <w:r w:rsidRPr="00A62E07">
              <w:rPr>
                <w:rFonts w:eastAsia="標楷體" w:cs="Arial"/>
                <w:color w:val="000000" w:themeColor="text1"/>
                <w:sz w:val="26"/>
              </w:rPr>
              <w:t>1</w:t>
            </w:r>
          </w:p>
        </w:tc>
      </w:tr>
      <w:tr w:rsidR="00A62E07" w:rsidRPr="00A62E07" w14:paraId="59462738" w14:textId="77777777" w:rsidTr="00A62E07">
        <w:trPr>
          <w:trHeight w:val="330"/>
        </w:trPr>
        <w:tc>
          <w:tcPr>
            <w:tcW w:w="1559"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1A0254B4" w14:textId="77777777" w:rsidR="00F71DB9" w:rsidRPr="00A62E07" w:rsidRDefault="00F71DB9">
            <w:pPr>
              <w:spacing w:line="380" w:lineRule="exact"/>
              <w:ind w:right="309"/>
              <w:rPr>
                <w:rFonts w:eastAsia="標楷體" w:cs="Arial"/>
                <w:b/>
                <w:color w:val="000000" w:themeColor="text1"/>
                <w:sz w:val="26"/>
              </w:rPr>
            </w:pPr>
            <w:r w:rsidRPr="00A62E07">
              <w:rPr>
                <w:rFonts w:eastAsia="標楷體" w:cs="Arial" w:hint="eastAsia"/>
                <w:b/>
                <w:color w:val="000000" w:themeColor="text1"/>
                <w:sz w:val="26"/>
              </w:rPr>
              <w:t>南科合計</w:t>
            </w:r>
          </w:p>
        </w:tc>
        <w:tc>
          <w:tcPr>
            <w:tcW w:w="2127" w:type="dxa"/>
            <w:tcBorders>
              <w:top w:val="single" w:sz="4" w:space="0" w:color="000000"/>
              <w:left w:val="nil"/>
              <w:bottom w:val="single" w:sz="4" w:space="0" w:color="000000"/>
              <w:right w:val="nil"/>
            </w:tcBorders>
            <w:shd w:val="clear" w:color="auto" w:fill="F2F2F2" w:themeFill="background1" w:themeFillShade="F2"/>
            <w:noWrap/>
            <w:vAlign w:val="center"/>
            <w:hideMark/>
          </w:tcPr>
          <w:p w14:paraId="66784565" w14:textId="77777777" w:rsidR="00F71DB9" w:rsidRPr="00A62E07" w:rsidRDefault="00F71DB9">
            <w:pPr>
              <w:spacing w:line="380" w:lineRule="exact"/>
              <w:ind w:right="309"/>
              <w:rPr>
                <w:rFonts w:eastAsia="標楷體" w:cs="Arial"/>
                <w:b/>
                <w:color w:val="000000" w:themeColor="text1"/>
                <w:sz w:val="26"/>
              </w:rPr>
            </w:pPr>
            <w:r w:rsidRPr="00A62E07">
              <w:rPr>
                <w:rFonts w:eastAsia="標楷體" w:cs="Arial" w:hint="eastAsia"/>
                <w:b/>
                <w:color w:val="000000" w:themeColor="text1"/>
                <w:sz w:val="26"/>
              </w:rPr>
              <w:t xml:space="preserve">　</w:t>
            </w:r>
          </w:p>
        </w:tc>
        <w:tc>
          <w:tcPr>
            <w:tcW w:w="5389"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2F0B22E3" w14:textId="4C604C57" w:rsidR="00F71DB9" w:rsidRPr="00A62E07" w:rsidRDefault="008E289C">
            <w:pPr>
              <w:spacing w:line="380" w:lineRule="exact"/>
              <w:ind w:right="309"/>
              <w:rPr>
                <w:rFonts w:eastAsia="標楷體" w:cs="Arial"/>
                <w:b/>
                <w:color w:val="000000" w:themeColor="text1"/>
                <w:sz w:val="26"/>
              </w:rPr>
            </w:pPr>
            <w:r w:rsidRPr="00A62E07">
              <w:rPr>
                <w:rFonts w:eastAsia="標楷體" w:cs="Arial"/>
                <w:b/>
                <w:color w:val="000000" w:themeColor="text1"/>
                <w:sz w:val="26"/>
              </w:rPr>
              <w:t>4</w:t>
            </w:r>
            <w:r w:rsidR="00B06CE0" w:rsidRPr="00A62E07">
              <w:rPr>
                <w:rFonts w:eastAsia="標楷體" w:cs="Arial" w:hint="eastAsia"/>
                <w:b/>
                <w:color w:val="000000" w:themeColor="text1"/>
                <w:sz w:val="26"/>
              </w:rPr>
              <w:t>1</w:t>
            </w:r>
          </w:p>
        </w:tc>
      </w:tr>
      <w:tr w:rsidR="00A62E07" w:rsidRPr="00A62E07" w14:paraId="5CD2B81E" w14:textId="77777777" w:rsidTr="00A62E07">
        <w:trPr>
          <w:trHeight w:val="330"/>
        </w:trPr>
        <w:tc>
          <w:tcPr>
            <w:tcW w:w="1559" w:type="dxa"/>
            <w:tcBorders>
              <w:top w:val="single" w:sz="4" w:space="0" w:color="000000"/>
              <w:left w:val="single" w:sz="4" w:space="0" w:color="000000"/>
              <w:bottom w:val="single" w:sz="4" w:space="0" w:color="000000"/>
              <w:right w:val="nil"/>
            </w:tcBorders>
            <w:shd w:val="clear" w:color="auto" w:fill="F2F2F2" w:themeFill="background1" w:themeFillShade="F2"/>
            <w:noWrap/>
            <w:vAlign w:val="center"/>
            <w:hideMark/>
          </w:tcPr>
          <w:p w14:paraId="735B777E"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hint="eastAsia"/>
                <w:b/>
                <w:color w:val="000000" w:themeColor="text1"/>
                <w:sz w:val="26"/>
              </w:rPr>
              <w:t>總計</w:t>
            </w:r>
          </w:p>
        </w:tc>
        <w:tc>
          <w:tcPr>
            <w:tcW w:w="2127" w:type="dxa"/>
            <w:tcBorders>
              <w:top w:val="single" w:sz="4" w:space="0" w:color="000000"/>
              <w:left w:val="nil"/>
              <w:bottom w:val="single" w:sz="4" w:space="0" w:color="000000"/>
              <w:right w:val="nil"/>
            </w:tcBorders>
            <w:shd w:val="clear" w:color="auto" w:fill="F2F2F2" w:themeFill="background1" w:themeFillShade="F2"/>
            <w:noWrap/>
            <w:vAlign w:val="center"/>
            <w:hideMark/>
          </w:tcPr>
          <w:p w14:paraId="1704090C" w14:textId="77777777" w:rsidR="00F71DB9" w:rsidRPr="00A62E07" w:rsidRDefault="00F71DB9">
            <w:pPr>
              <w:spacing w:line="400" w:lineRule="exact"/>
              <w:ind w:right="309"/>
              <w:rPr>
                <w:rFonts w:eastAsia="標楷體" w:cs="Arial"/>
                <w:b/>
                <w:color w:val="000000" w:themeColor="text1"/>
                <w:sz w:val="26"/>
              </w:rPr>
            </w:pPr>
            <w:r w:rsidRPr="00A62E07">
              <w:rPr>
                <w:rFonts w:eastAsia="標楷體" w:cs="Arial" w:hint="eastAsia"/>
                <w:b/>
                <w:color w:val="000000" w:themeColor="text1"/>
                <w:sz w:val="26"/>
              </w:rPr>
              <w:t xml:space="preserve">　</w:t>
            </w:r>
          </w:p>
        </w:tc>
        <w:tc>
          <w:tcPr>
            <w:tcW w:w="5389" w:type="dxa"/>
            <w:tcBorders>
              <w:top w:val="single" w:sz="4" w:space="0" w:color="000000"/>
              <w:left w:val="nil"/>
              <w:bottom w:val="single" w:sz="4" w:space="0" w:color="000000"/>
              <w:right w:val="single" w:sz="4" w:space="0" w:color="000000"/>
            </w:tcBorders>
            <w:shd w:val="clear" w:color="auto" w:fill="F2F2F2" w:themeFill="background1" w:themeFillShade="F2"/>
            <w:noWrap/>
            <w:vAlign w:val="center"/>
            <w:hideMark/>
          </w:tcPr>
          <w:p w14:paraId="10DBD6F9" w14:textId="255D89F0" w:rsidR="00F71DB9" w:rsidRPr="00A62E07" w:rsidRDefault="008E289C">
            <w:pPr>
              <w:spacing w:line="400" w:lineRule="exact"/>
              <w:ind w:right="309"/>
              <w:rPr>
                <w:rFonts w:eastAsia="標楷體" w:cs="Arial"/>
                <w:b/>
                <w:color w:val="000000" w:themeColor="text1"/>
                <w:sz w:val="26"/>
              </w:rPr>
            </w:pPr>
            <w:r w:rsidRPr="00A62E07">
              <w:rPr>
                <w:rFonts w:eastAsia="標楷體" w:cs="Arial"/>
                <w:b/>
                <w:color w:val="000000" w:themeColor="text1"/>
                <w:sz w:val="26"/>
              </w:rPr>
              <w:t>14</w:t>
            </w:r>
            <w:r w:rsidR="00B06CE0" w:rsidRPr="00A62E07">
              <w:rPr>
                <w:rFonts w:eastAsia="標楷體" w:cs="Arial" w:hint="eastAsia"/>
                <w:b/>
                <w:color w:val="000000" w:themeColor="text1"/>
                <w:sz w:val="26"/>
              </w:rPr>
              <w:t>0</w:t>
            </w:r>
          </w:p>
        </w:tc>
      </w:tr>
    </w:tbl>
    <w:p w14:paraId="4B9871FC" w14:textId="62BF19A9" w:rsidR="00816943" w:rsidRPr="00A62E07" w:rsidRDefault="00816943" w:rsidP="00F71DB9">
      <w:pPr>
        <w:spacing w:line="400" w:lineRule="exact"/>
        <w:ind w:right="-2"/>
        <w:rPr>
          <w:color w:val="000000" w:themeColor="text1"/>
        </w:rPr>
      </w:pPr>
    </w:p>
    <w:sectPr w:rsidR="00816943" w:rsidRPr="00A62E07" w:rsidSect="00B86AF3">
      <w:pgSz w:w="11906" w:h="16838"/>
      <w:pgMar w:top="993" w:right="1800" w:bottom="993" w:left="1800" w:header="426" w:footer="22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EF8ED" w14:textId="77777777" w:rsidR="00D24759" w:rsidRDefault="00D24759" w:rsidP="00617C4D">
      <w:r>
        <w:separator/>
      </w:r>
    </w:p>
  </w:endnote>
  <w:endnote w:type="continuationSeparator" w:id="0">
    <w:p w14:paraId="37CC7659" w14:textId="77777777" w:rsidR="00D24759" w:rsidRDefault="00D24759" w:rsidP="0061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461872"/>
      <w:docPartObj>
        <w:docPartGallery w:val="Page Numbers (Bottom of Page)"/>
        <w:docPartUnique/>
      </w:docPartObj>
    </w:sdtPr>
    <w:sdtContent>
      <w:p w14:paraId="675C21D0" w14:textId="5730CA3A" w:rsidR="0077429D" w:rsidRDefault="0077429D">
        <w:pPr>
          <w:pStyle w:val="a6"/>
          <w:jc w:val="center"/>
        </w:pPr>
        <w:r>
          <w:fldChar w:fldCharType="begin"/>
        </w:r>
        <w:r>
          <w:instrText>PAGE   \* MERGEFORMAT</w:instrText>
        </w:r>
        <w:r>
          <w:fldChar w:fldCharType="separate"/>
        </w:r>
        <w:r w:rsidRPr="00B3254D">
          <w:rPr>
            <w:noProof/>
            <w:lang w:val="zh-TW"/>
          </w:rPr>
          <w:t>13</w:t>
        </w:r>
        <w:r>
          <w:rPr>
            <w:noProof/>
            <w:lang w:val="zh-TW"/>
          </w:rPr>
          <w:fldChar w:fldCharType="end"/>
        </w:r>
      </w:p>
    </w:sdtContent>
  </w:sdt>
  <w:p w14:paraId="548A22C5" w14:textId="77777777" w:rsidR="0077429D" w:rsidRDefault="007742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46763" w14:textId="77777777" w:rsidR="00D24759" w:rsidRDefault="00D24759" w:rsidP="00617C4D">
      <w:r>
        <w:separator/>
      </w:r>
    </w:p>
  </w:footnote>
  <w:footnote w:type="continuationSeparator" w:id="0">
    <w:p w14:paraId="514B9DDA" w14:textId="77777777" w:rsidR="00D24759" w:rsidRDefault="00D24759" w:rsidP="00617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C12"/>
    <w:multiLevelType w:val="hybridMultilevel"/>
    <w:tmpl w:val="410273B6"/>
    <w:lvl w:ilvl="0" w:tplc="58A4E2DA">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B27F7D"/>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0D4679F6"/>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15:restartNumberingAfterBreak="0">
    <w:nsid w:val="0EC12BA8"/>
    <w:multiLevelType w:val="hybridMultilevel"/>
    <w:tmpl w:val="41BE90C2"/>
    <w:lvl w:ilvl="0" w:tplc="58A4E2DA">
      <w:start w:val="1"/>
      <w:numFmt w:val="taiwaneseCountingThousand"/>
      <w:lvlText w:val="(%1)"/>
      <w:lvlJc w:val="left"/>
      <w:pPr>
        <w:ind w:left="540" w:hanging="540"/>
      </w:pPr>
      <w:rPr>
        <w:rFonts w:hint="default"/>
      </w:rPr>
    </w:lvl>
    <w:lvl w:ilvl="1" w:tplc="0409000F">
      <w:start w:val="1"/>
      <w:numFmt w:val="decimal"/>
      <w:lvlText w:val="%2."/>
      <w:lvlJc w:val="left"/>
      <w:pPr>
        <w:ind w:left="960" w:hanging="480"/>
      </w:pPr>
    </w:lvl>
    <w:lvl w:ilvl="2" w:tplc="E312CE5A">
      <w:start w:val="1"/>
      <w:numFmt w:val="decimal"/>
      <w:lvlText w:val="（%3）"/>
      <w:lvlJc w:val="right"/>
      <w:pPr>
        <w:ind w:left="1440" w:hanging="480"/>
      </w:pPr>
      <w:rPr>
        <w:rFonts w:ascii="Times New Roman" w:eastAsia="標楷體" w:hAnsi="Times New Roman" w:cs="Times New Roman"/>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277067"/>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15:restartNumberingAfterBreak="0">
    <w:nsid w:val="11AA62F7"/>
    <w:multiLevelType w:val="hybridMultilevel"/>
    <w:tmpl w:val="C68CA5E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27A73D0"/>
    <w:multiLevelType w:val="hybridMultilevel"/>
    <w:tmpl w:val="6DF82E36"/>
    <w:lvl w:ilvl="0" w:tplc="2EBE7CA6">
      <w:start w:val="1"/>
      <w:numFmt w:val="taiwaneseCountingThousand"/>
      <w:lvlText w:val="(%1)"/>
      <w:lvlJc w:val="left"/>
      <w:pPr>
        <w:ind w:left="1190" w:hanging="450"/>
      </w:pPr>
      <w:rPr>
        <w:rFonts w:cs="Times New Roman" w:hint="default"/>
      </w:rPr>
    </w:lvl>
    <w:lvl w:ilvl="1" w:tplc="04090019" w:tentative="1">
      <w:start w:val="1"/>
      <w:numFmt w:val="ideographTraditional"/>
      <w:lvlText w:val="%2、"/>
      <w:lvlJc w:val="left"/>
      <w:pPr>
        <w:ind w:left="1700" w:hanging="480"/>
      </w:pPr>
      <w:rPr>
        <w:rFonts w:cs="Times New Roman"/>
      </w:rPr>
    </w:lvl>
    <w:lvl w:ilvl="2" w:tplc="0409001B" w:tentative="1">
      <w:start w:val="1"/>
      <w:numFmt w:val="lowerRoman"/>
      <w:lvlText w:val="%3."/>
      <w:lvlJc w:val="right"/>
      <w:pPr>
        <w:ind w:left="2180" w:hanging="480"/>
      </w:pPr>
      <w:rPr>
        <w:rFonts w:cs="Times New Roman"/>
      </w:rPr>
    </w:lvl>
    <w:lvl w:ilvl="3" w:tplc="0409000F" w:tentative="1">
      <w:start w:val="1"/>
      <w:numFmt w:val="decimal"/>
      <w:lvlText w:val="%4."/>
      <w:lvlJc w:val="left"/>
      <w:pPr>
        <w:ind w:left="2660" w:hanging="480"/>
      </w:pPr>
      <w:rPr>
        <w:rFonts w:cs="Times New Roman"/>
      </w:rPr>
    </w:lvl>
    <w:lvl w:ilvl="4" w:tplc="04090019" w:tentative="1">
      <w:start w:val="1"/>
      <w:numFmt w:val="ideographTraditional"/>
      <w:lvlText w:val="%5、"/>
      <w:lvlJc w:val="left"/>
      <w:pPr>
        <w:ind w:left="3140" w:hanging="480"/>
      </w:pPr>
      <w:rPr>
        <w:rFonts w:cs="Times New Roman"/>
      </w:rPr>
    </w:lvl>
    <w:lvl w:ilvl="5" w:tplc="0409001B" w:tentative="1">
      <w:start w:val="1"/>
      <w:numFmt w:val="lowerRoman"/>
      <w:lvlText w:val="%6."/>
      <w:lvlJc w:val="right"/>
      <w:pPr>
        <w:ind w:left="3620" w:hanging="480"/>
      </w:pPr>
      <w:rPr>
        <w:rFonts w:cs="Times New Roman"/>
      </w:rPr>
    </w:lvl>
    <w:lvl w:ilvl="6" w:tplc="0409000F" w:tentative="1">
      <w:start w:val="1"/>
      <w:numFmt w:val="decimal"/>
      <w:lvlText w:val="%7."/>
      <w:lvlJc w:val="left"/>
      <w:pPr>
        <w:ind w:left="4100" w:hanging="480"/>
      </w:pPr>
      <w:rPr>
        <w:rFonts w:cs="Times New Roman"/>
      </w:rPr>
    </w:lvl>
    <w:lvl w:ilvl="7" w:tplc="04090019" w:tentative="1">
      <w:start w:val="1"/>
      <w:numFmt w:val="ideographTraditional"/>
      <w:lvlText w:val="%8、"/>
      <w:lvlJc w:val="left"/>
      <w:pPr>
        <w:ind w:left="4580" w:hanging="480"/>
      </w:pPr>
      <w:rPr>
        <w:rFonts w:cs="Times New Roman"/>
      </w:rPr>
    </w:lvl>
    <w:lvl w:ilvl="8" w:tplc="0409001B" w:tentative="1">
      <w:start w:val="1"/>
      <w:numFmt w:val="lowerRoman"/>
      <w:lvlText w:val="%9."/>
      <w:lvlJc w:val="right"/>
      <w:pPr>
        <w:ind w:left="5060" w:hanging="480"/>
      </w:pPr>
      <w:rPr>
        <w:rFonts w:cs="Times New Roman"/>
      </w:rPr>
    </w:lvl>
  </w:abstractNum>
  <w:abstractNum w:abstractNumId="7" w15:restartNumberingAfterBreak="0">
    <w:nsid w:val="14733C4B"/>
    <w:multiLevelType w:val="hybridMultilevel"/>
    <w:tmpl w:val="D1AAF428"/>
    <w:lvl w:ilvl="0" w:tplc="4CBC5CB6">
      <w:start w:val="1"/>
      <w:numFmt w:val="decimal"/>
      <w:lvlText w:val="%1."/>
      <w:lvlJc w:val="left"/>
      <w:pPr>
        <w:ind w:left="1332" w:hanging="480"/>
      </w:pPr>
      <w:rPr>
        <w:rFonts w:cs="Times New Roman"/>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18622C85"/>
    <w:multiLevelType w:val="hybridMultilevel"/>
    <w:tmpl w:val="E6EED45E"/>
    <w:lvl w:ilvl="0" w:tplc="04090015">
      <w:start w:val="1"/>
      <w:numFmt w:val="taiwaneseCountingThousand"/>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1C4C521A"/>
    <w:multiLevelType w:val="hybridMultilevel"/>
    <w:tmpl w:val="E1562E3C"/>
    <w:lvl w:ilvl="0" w:tplc="8FEA8C38">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CAB10BC"/>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1D092050"/>
    <w:multiLevelType w:val="hybridMultilevel"/>
    <w:tmpl w:val="E6EED45E"/>
    <w:lvl w:ilvl="0" w:tplc="04090015">
      <w:start w:val="1"/>
      <w:numFmt w:val="taiwaneseCountingThousand"/>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15:restartNumberingAfterBreak="0">
    <w:nsid w:val="1EC94D56"/>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FC344BF"/>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15:restartNumberingAfterBreak="0">
    <w:nsid w:val="20CB490E"/>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15E4F1A"/>
    <w:multiLevelType w:val="hybridMultilevel"/>
    <w:tmpl w:val="7A48AF1A"/>
    <w:lvl w:ilvl="0" w:tplc="E938ADE2">
      <w:start w:val="1"/>
      <w:numFmt w:val="taiwaneseCountingThousand"/>
      <w:lvlText w:val="(%1)"/>
      <w:lvlJc w:val="left"/>
      <w:pPr>
        <w:ind w:left="1188" w:hanging="480"/>
      </w:pPr>
      <w:rPr>
        <w:rFonts w:cs="Times New Roman"/>
        <w:b w:val="0"/>
        <w:color w:val="auto"/>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174059F"/>
    <w:multiLevelType w:val="hybridMultilevel"/>
    <w:tmpl w:val="1FF66984"/>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753EE5"/>
    <w:multiLevelType w:val="hybridMultilevel"/>
    <w:tmpl w:val="1BA4E13C"/>
    <w:lvl w:ilvl="0" w:tplc="98C08568">
      <w:start w:val="1"/>
      <w:numFmt w:val="taiwaneseCountingThousand"/>
      <w:lvlText w:val="%1、"/>
      <w:lvlJc w:val="left"/>
      <w:pPr>
        <w:ind w:left="720" w:hanging="720"/>
      </w:pPr>
      <w:rPr>
        <w:rFonts w:hint="default"/>
      </w:rPr>
    </w:lvl>
    <w:lvl w:ilvl="1" w:tplc="683657B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25E3BCD"/>
    <w:multiLevelType w:val="hybridMultilevel"/>
    <w:tmpl w:val="C9C87690"/>
    <w:lvl w:ilvl="0" w:tplc="11042E54">
      <w:start w:val="1"/>
      <w:numFmt w:val="taiwaneseCountingThousand"/>
      <w:lvlText w:val="%1、"/>
      <w:lvlJc w:val="left"/>
      <w:pPr>
        <w:ind w:left="1615" w:hanging="480"/>
      </w:pPr>
      <w:rPr>
        <w:rFonts w:cs="Times New Roman"/>
        <w:lang w:val="en-US"/>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24022480"/>
    <w:multiLevelType w:val="hybridMultilevel"/>
    <w:tmpl w:val="F8D4675A"/>
    <w:lvl w:ilvl="0" w:tplc="907A1D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630756"/>
    <w:multiLevelType w:val="hybridMultilevel"/>
    <w:tmpl w:val="A7A046C2"/>
    <w:lvl w:ilvl="0" w:tplc="F3082542">
      <w:start w:val="1"/>
      <w:numFmt w:val="decimal"/>
      <w:lvlText w:val="%1."/>
      <w:lvlJc w:val="left"/>
      <w:pPr>
        <w:ind w:left="480" w:hanging="480"/>
      </w:pPr>
      <w:rPr>
        <w:rFonts w:ascii="Times New Roman" w:hAnsi="Times New Roman"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259D449A"/>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265B39C9"/>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2BBE52C0"/>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2F2845C0"/>
    <w:multiLevelType w:val="hybridMultilevel"/>
    <w:tmpl w:val="161EDA66"/>
    <w:lvl w:ilvl="0" w:tplc="3A5AFB7A">
      <w:start w:val="1"/>
      <w:numFmt w:val="decimal"/>
      <w:lvlText w:val="(%1)"/>
      <w:lvlJc w:val="center"/>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32907578"/>
    <w:multiLevelType w:val="hybridMultilevel"/>
    <w:tmpl w:val="7EB424A0"/>
    <w:lvl w:ilvl="0" w:tplc="098818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592715F"/>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3E980D47"/>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8" w15:restartNumberingAfterBreak="0">
    <w:nsid w:val="3F6C5860"/>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15:restartNumberingAfterBreak="0">
    <w:nsid w:val="455F16C0"/>
    <w:multiLevelType w:val="hybridMultilevel"/>
    <w:tmpl w:val="E7006C88"/>
    <w:lvl w:ilvl="0" w:tplc="04E2CD62">
      <w:start w:val="3"/>
      <w:numFmt w:val="taiwaneseCountingThousand"/>
      <w:lvlText w:val="%1、"/>
      <w:lvlJc w:val="left"/>
      <w:pPr>
        <w:ind w:left="2504" w:hanging="720"/>
      </w:pPr>
      <w:rPr>
        <w:rFonts w:hint="default"/>
      </w:rPr>
    </w:lvl>
    <w:lvl w:ilvl="1" w:tplc="04090019" w:tentative="1">
      <w:start w:val="1"/>
      <w:numFmt w:val="ideographTraditional"/>
      <w:lvlText w:val="%2、"/>
      <w:lvlJc w:val="left"/>
      <w:pPr>
        <w:ind w:left="2744" w:hanging="480"/>
      </w:pPr>
    </w:lvl>
    <w:lvl w:ilvl="2" w:tplc="0409001B" w:tentative="1">
      <w:start w:val="1"/>
      <w:numFmt w:val="lowerRoman"/>
      <w:lvlText w:val="%3."/>
      <w:lvlJc w:val="right"/>
      <w:pPr>
        <w:ind w:left="3224" w:hanging="480"/>
      </w:pPr>
    </w:lvl>
    <w:lvl w:ilvl="3" w:tplc="0409000F" w:tentative="1">
      <w:start w:val="1"/>
      <w:numFmt w:val="decimal"/>
      <w:lvlText w:val="%4."/>
      <w:lvlJc w:val="left"/>
      <w:pPr>
        <w:ind w:left="3704" w:hanging="480"/>
      </w:pPr>
    </w:lvl>
    <w:lvl w:ilvl="4" w:tplc="04090019" w:tentative="1">
      <w:start w:val="1"/>
      <w:numFmt w:val="ideographTraditional"/>
      <w:lvlText w:val="%5、"/>
      <w:lvlJc w:val="left"/>
      <w:pPr>
        <w:ind w:left="4184" w:hanging="480"/>
      </w:pPr>
    </w:lvl>
    <w:lvl w:ilvl="5" w:tplc="0409001B" w:tentative="1">
      <w:start w:val="1"/>
      <w:numFmt w:val="lowerRoman"/>
      <w:lvlText w:val="%6."/>
      <w:lvlJc w:val="right"/>
      <w:pPr>
        <w:ind w:left="4664" w:hanging="480"/>
      </w:pPr>
    </w:lvl>
    <w:lvl w:ilvl="6" w:tplc="0409000F" w:tentative="1">
      <w:start w:val="1"/>
      <w:numFmt w:val="decimal"/>
      <w:lvlText w:val="%7."/>
      <w:lvlJc w:val="left"/>
      <w:pPr>
        <w:ind w:left="5144" w:hanging="480"/>
      </w:pPr>
    </w:lvl>
    <w:lvl w:ilvl="7" w:tplc="04090019" w:tentative="1">
      <w:start w:val="1"/>
      <w:numFmt w:val="ideographTraditional"/>
      <w:lvlText w:val="%8、"/>
      <w:lvlJc w:val="left"/>
      <w:pPr>
        <w:ind w:left="5624" w:hanging="480"/>
      </w:pPr>
    </w:lvl>
    <w:lvl w:ilvl="8" w:tplc="0409001B" w:tentative="1">
      <w:start w:val="1"/>
      <w:numFmt w:val="lowerRoman"/>
      <w:lvlText w:val="%9."/>
      <w:lvlJc w:val="right"/>
      <w:pPr>
        <w:ind w:left="6104" w:hanging="480"/>
      </w:pPr>
    </w:lvl>
  </w:abstractNum>
  <w:abstractNum w:abstractNumId="30" w15:restartNumberingAfterBreak="0">
    <w:nsid w:val="46A44B79"/>
    <w:multiLevelType w:val="hybridMultilevel"/>
    <w:tmpl w:val="AE36F4DE"/>
    <w:lvl w:ilvl="0" w:tplc="0409000F">
      <w:start w:val="1"/>
      <w:numFmt w:val="decimal"/>
      <w:lvlText w:val="%1."/>
      <w:lvlJc w:val="left"/>
      <w:pPr>
        <w:ind w:left="2465" w:hanging="480"/>
      </w:pPr>
      <w:rPr>
        <w:rFonts w:cs="Times New Roman"/>
      </w:rPr>
    </w:lvl>
    <w:lvl w:ilvl="1" w:tplc="04090019">
      <w:start w:val="1"/>
      <w:numFmt w:val="decimal"/>
      <w:lvlText w:val="%2."/>
      <w:lvlJc w:val="left"/>
      <w:pPr>
        <w:tabs>
          <w:tab w:val="num" w:pos="3425"/>
        </w:tabs>
        <w:ind w:left="3425" w:hanging="360"/>
      </w:pPr>
      <w:rPr>
        <w:rFonts w:cs="Times New Roman"/>
      </w:rPr>
    </w:lvl>
    <w:lvl w:ilvl="2" w:tplc="0409001B">
      <w:start w:val="1"/>
      <w:numFmt w:val="decimal"/>
      <w:lvlText w:val="%3."/>
      <w:lvlJc w:val="left"/>
      <w:pPr>
        <w:tabs>
          <w:tab w:val="num" w:pos="4145"/>
        </w:tabs>
        <w:ind w:left="4145" w:hanging="360"/>
      </w:pPr>
      <w:rPr>
        <w:rFonts w:cs="Times New Roman"/>
      </w:rPr>
    </w:lvl>
    <w:lvl w:ilvl="3" w:tplc="0409000F">
      <w:start w:val="1"/>
      <w:numFmt w:val="decimal"/>
      <w:lvlText w:val="%4."/>
      <w:lvlJc w:val="left"/>
      <w:pPr>
        <w:tabs>
          <w:tab w:val="num" w:pos="4865"/>
        </w:tabs>
        <w:ind w:left="4865" w:hanging="360"/>
      </w:pPr>
      <w:rPr>
        <w:rFonts w:cs="Times New Roman"/>
      </w:rPr>
    </w:lvl>
    <w:lvl w:ilvl="4" w:tplc="04090019">
      <w:start w:val="1"/>
      <w:numFmt w:val="decimal"/>
      <w:lvlText w:val="%5."/>
      <w:lvlJc w:val="left"/>
      <w:pPr>
        <w:tabs>
          <w:tab w:val="num" w:pos="5585"/>
        </w:tabs>
        <w:ind w:left="5585" w:hanging="360"/>
      </w:pPr>
      <w:rPr>
        <w:rFonts w:cs="Times New Roman"/>
      </w:rPr>
    </w:lvl>
    <w:lvl w:ilvl="5" w:tplc="0409001B">
      <w:start w:val="1"/>
      <w:numFmt w:val="decimal"/>
      <w:lvlText w:val="%6."/>
      <w:lvlJc w:val="left"/>
      <w:pPr>
        <w:tabs>
          <w:tab w:val="num" w:pos="6305"/>
        </w:tabs>
        <w:ind w:left="6305" w:hanging="360"/>
      </w:pPr>
      <w:rPr>
        <w:rFonts w:cs="Times New Roman"/>
      </w:rPr>
    </w:lvl>
    <w:lvl w:ilvl="6" w:tplc="0409000F">
      <w:start w:val="1"/>
      <w:numFmt w:val="decimal"/>
      <w:lvlText w:val="%7."/>
      <w:lvlJc w:val="left"/>
      <w:pPr>
        <w:tabs>
          <w:tab w:val="num" w:pos="7025"/>
        </w:tabs>
        <w:ind w:left="7025" w:hanging="360"/>
      </w:pPr>
      <w:rPr>
        <w:rFonts w:cs="Times New Roman"/>
      </w:rPr>
    </w:lvl>
    <w:lvl w:ilvl="7" w:tplc="04090019">
      <w:start w:val="1"/>
      <w:numFmt w:val="decimal"/>
      <w:lvlText w:val="%8."/>
      <w:lvlJc w:val="left"/>
      <w:pPr>
        <w:tabs>
          <w:tab w:val="num" w:pos="7745"/>
        </w:tabs>
        <w:ind w:left="7745" w:hanging="360"/>
      </w:pPr>
      <w:rPr>
        <w:rFonts w:cs="Times New Roman"/>
      </w:rPr>
    </w:lvl>
    <w:lvl w:ilvl="8" w:tplc="0409001B">
      <w:start w:val="1"/>
      <w:numFmt w:val="decimal"/>
      <w:lvlText w:val="%9."/>
      <w:lvlJc w:val="left"/>
      <w:pPr>
        <w:tabs>
          <w:tab w:val="num" w:pos="8465"/>
        </w:tabs>
        <w:ind w:left="8465" w:hanging="360"/>
      </w:pPr>
      <w:rPr>
        <w:rFonts w:cs="Times New Roman"/>
      </w:rPr>
    </w:lvl>
  </w:abstractNum>
  <w:abstractNum w:abstractNumId="31" w15:restartNumberingAfterBreak="0">
    <w:nsid w:val="4BCD494B"/>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2" w15:restartNumberingAfterBreak="0">
    <w:nsid w:val="4D7000D6"/>
    <w:multiLevelType w:val="hybridMultilevel"/>
    <w:tmpl w:val="C3F882C4"/>
    <w:lvl w:ilvl="0" w:tplc="C032C282">
      <w:start w:val="1"/>
      <w:numFmt w:val="taiwaneseCountingThousand"/>
      <w:lvlText w:val="%1、"/>
      <w:lvlJc w:val="left"/>
      <w:pPr>
        <w:ind w:left="480" w:hanging="480"/>
      </w:pPr>
      <w:rPr>
        <w:rFonts w:ascii="Times New Roman" w:hAnsi="Times New Roman" w:cs="Times New Roman" w:hint="default"/>
      </w:rPr>
    </w:lvl>
    <w:lvl w:ilvl="1" w:tplc="7D6ACEA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E5D0FE3"/>
    <w:multiLevelType w:val="hybridMultilevel"/>
    <w:tmpl w:val="3C18C60E"/>
    <w:lvl w:ilvl="0" w:tplc="81AE7F9A">
      <w:start w:val="1"/>
      <w:numFmt w:val="taiwaneseCountingThousand"/>
      <w:lvlText w:val="(%1)"/>
      <w:lvlJc w:val="left"/>
      <w:pPr>
        <w:ind w:left="1188" w:hanging="480"/>
      </w:pPr>
      <w:rPr>
        <w:rFonts w:ascii="Times New Roman" w:hAnsi="Times New Roman" w:cs="Times New Roman" w:hint="default"/>
        <w:b w:val="0"/>
        <w:color w:val="auto"/>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4" w15:restartNumberingAfterBreak="0">
    <w:nsid w:val="4EF83704"/>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15:restartNumberingAfterBreak="0">
    <w:nsid w:val="525D7A59"/>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780241E"/>
    <w:multiLevelType w:val="hybridMultilevel"/>
    <w:tmpl w:val="7A48AF1A"/>
    <w:lvl w:ilvl="0" w:tplc="E938ADE2">
      <w:start w:val="1"/>
      <w:numFmt w:val="taiwaneseCountingThousand"/>
      <w:lvlText w:val="(%1)"/>
      <w:lvlJc w:val="left"/>
      <w:pPr>
        <w:ind w:left="1188" w:hanging="480"/>
      </w:pPr>
      <w:rPr>
        <w:rFonts w:cs="Times New Roman"/>
        <w:b w:val="0"/>
        <w:color w:val="auto"/>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7" w15:restartNumberingAfterBreak="0">
    <w:nsid w:val="58452A6E"/>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15:restartNumberingAfterBreak="0">
    <w:nsid w:val="58D656C6"/>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9" w15:restartNumberingAfterBreak="0">
    <w:nsid w:val="63BD286D"/>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0" w15:restartNumberingAfterBreak="0">
    <w:nsid w:val="63F4491C"/>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95D54C2"/>
    <w:multiLevelType w:val="hybridMultilevel"/>
    <w:tmpl w:val="1F08CF10"/>
    <w:lvl w:ilvl="0" w:tplc="3162CE10">
      <w:start w:val="1"/>
      <w:numFmt w:val="decimal"/>
      <w:lvlText w:val="%1."/>
      <w:lvlJc w:val="left"/>
      <w:pPr>
        <w:ind w:left="480" w:hanging="480"/>
      </w:pPr>
      <w:rPr>
        <w:rFonts w:ascii="Times New Roman" w:hAnsi="Times New Roman" w:cs="Times New Roman" w:hint="default"/>
        <w:b w:val="0"/>
        <w:color w:val="auto"/>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2" w15:restartNumberingAfterBreak="0">
    <w:nsid w:val="6E8F20CA"/>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3" w15:restartNumberingAfterBreak="0">
    <w:nsid w:val="732C3AAA"/>
    <w:multiLevelType w:val="hybridMultilevel"/>
    <w:tmpl w:val="014E5DC2"/>
    <w:lvl w:ilvl="0" w:tplc="C032C282">
      <w:start w:val="1"/>
      <w:numFmt w:val="taiwaneseCountingThousand"/>
      <w:lvlText w:val="%1、"/>
      <w:lvlJc w:val="left"/>
      <w:pPr>
        <w:ind w:left="480" w:hanging="480"/>
      </w:pPr>
      <w:rPr>
        <w:rFonts w:ascii="Times New Roman" w:hAnsi="Times New Roman" w:cs="Times New Roman" w:hint="default"/>
      </w:rPr>
    </w:lvl>
    <w:lvl w:ilvl="1" w:tplc="7D6ACEA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33E72C8"/>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15:restartNumberingAfterBreak="0">
    <w:nsid w:val="77AF3C4A"/>
    <w:multiLevelType w:val="hybridMultilevel"/>
    <w:tmpl w:val="3A4039D2"/>
    <w:lvl w:ilvl="0" w:tplc="04090003">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46" w15:restartNumberingAfterBreak="0">
    <w:nsid w:val="7868753D"/>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7" w15:restartNumberingAfterBreak="0">
    <w:nsid w:val="7B2171A3"/>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8" w15:restartNumberingAfterBreak="0">
    <w:nsid w:val="7B9902BB"/>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9" w15:restartNumberingAfterBreak="0">
    <w:nsid w:val="7DB85DB8"/>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0" w15:restartNumberingAfterBreak="0">
    <w:nsid w:val="7E13700C"/>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16cid:durableId="1108312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36116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73926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55012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0191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86606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66867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32123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05024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1742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7933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4175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36358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8745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99993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74250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49333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65315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70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303580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47854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12644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08439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49014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1002764">
    <w:abstractNumId w:val="2"/>
  </w:num>
  <w:num w:numId="26" w16cid:durableId="666321133">
    <w:abstractNumId w:val="47"/>
  </w:num>
  <w:num w:numId="27" w16cid:durableId="1872376678">
    <w:abstractNumId w:val="1"/>
  </w:num>
  <w:num w:numId="28" w16cid:durableId="366487023">
    <w:abstractNumId w:val="10"/>
  </w:num>
  <w:num w:numId="29" w16cid:durableId="749423058">
    <w:abstractNumId w:val="41"/>
  </w:num>
  <w:num w:numId="30" w16cid:durableId="221450802">
    <w:abstractNumId w:val="20"/>
  </w:num>
  <w:num w:numId="31" w16cid:durableId="1163735763">
    <w:abstractNumId w:val="24"/>
  </w:num>
  <w:num w:numId="32" w16cid:durableId="2040812693">
    <w:abstractNumId w:val="42"/>
  </w:num>
  <w:num w:numId="33" w16cid:durableId="252665752">
    <w:abstractNumId w:val="8"/>
  </w:num>
  <w:num w:numId="34" w16cid:durableId="376005782">
    <w:abstractNumId w:val="45"/>
  </w:num>
  <w:num w:numId="35" w16cid:durableId="950547374">
    <w:abstractNumId w:val="11"/>
  </w:num>
  <w:num w:numId="36" w16cid:durableId="2125421578">
    <w:abstractNumId w:val="6"/>
  </w:num>
  <w:num w:numId="37" w16cid:durableId="786046748">
    <w:abstractNumId w:val="43"/>
  </w:num>
  <w:num w:numId="38" w16cid:durableId="1867478055">
    <w:abstractNumId w:val="32"/>
  </w:num>
  <w:num w:numId="39" w16cid:durableId="218564578">
    <w:abstractNumId w:val="25"/>
  </w:num>
  <w:num w:numId="40" w16cid:durableId="1528986168">
    <w:abstractNumId w:val="40"/>
  </w:num>
  <w:num w:numId="41" w16cid:durableId="1249248">
    <w:abstractNumId w:val="19"/>
  </w:num>
  <w:num w:numId="42" w16cid:durableId="1046415400">
    <w:abstractNumId w:val="14"/>
  </w:num>
  <w:num w:numId="43" w16cid:durableId="1167750512">
    <w:abstractNumId w:val="35"/>
  </w:num>
  <w:num w:numId="44" w16cid:durableId="1543011414">
    <w:abstractNumId w:val="0"/>
  </w:num>
  <w:num w:numId="45" w16cid:durableId="1222059798">
    <w:abstractNumId w:val="17"/>
  </w:num>
  <w:num w:numId="46" w16cid:durableId="839274206">
    <w:abstractNumId w:val="3"/>
  </w:num>
  <w:num w:numId="47" w16cid:durableId="352465320">
    <w:abstractNumId w:val="26"/>
  </w:num>
  <w:num w:numId="48" w16cid:durableId="1853110930">
    <w:abstractNumId w:val="9"/>
  </w:num>
  <w:num w:numId="49" w16cid:durableId="159273814">
    <w:abstractNumId w:val="16"/>
  </w:num>
  <w:num w:numId="50" w16cid:durableId="438574766">
    <w:abstractNumId w:val="5"/>
  </w:num>
  <w:num w:numId="51" w16cid:durableId="404032027">
    <w:abstractNumId w:val="36"/>
  </w:num>
  <w:num w:numId="52" w16cid:durableId="908424841">
    <w:abstractNumId w:val="15"/>
  </w:num>
  <w:num w:numId="53" w16cid:durableId="1584533558">
    <w:abstractNumId w:val="50"/>
  </w:num>
  <w:num w:numId="54" w16cid:durableId="338309706">
    <w:abstractNumId w:val="37"/>
  </w:num>
  <w:num w:numId="55" w16cid:durableId="519010362">
    <w:abstractNumId w:val="29"/>
  </w:num>
  <w:num w:numId="56" w16cid:durableId="1259369005">
    <w:abstractNumId w:val="34"/>
  </w:num>
  <w:num w:numId="57" w16cid:durableId="1875072116">
    <w:abstractNumId w:val="12"/>
  </w:num>
  <w:num w:numId="58" w16cid:durableId="556013931">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61F"/>
    <w:rsid w:val="00001664"/>
    <w:rsid w:val="00003CEF"/>
    <w:rsid w:val="00005D2B"/>
    <w:rsid w:val="00012D4C"/>
    <w:rsid w:val="00014677"/>
    <w:rsid w:val="00015931"/>
    <w:rsid w:val="00015F5D"/>
    <w:rsid w:val="00020423"/>
    <w:rsid w:val="000238EF"/>
    <w:rsid w:val="00024784"/>
    <w:rsid w:val="0002786E"/>
    <w:rsid w:val="000323B6"/>
    <w:rsid w:val="0003398A"/>
    <w:rsid w:val="00035035"/>
    <w:rsid w:val="00036336"/>
    <w:rsid w:val="000370F9"/>
    <w:rsid w:val="00041294"/>
    <w:rsid w:val="00045948"/>
    <w:rsid w:val="000462D3"/>
    <w:rsid w:val="000464A8"/>
    <w:rsid w:val="000505DB"/>
    <w:rsid w:val="00060BCA"/>
    <w:rsid w:val="0006628E"/>
    <w:rsid w:val="00066711"/>
    <w:rsid w:val="00072E79"/>
    <w:rsid w:val="000826D7"/>
    <w:rsid w:val="000830D7"/>
    <w:rsid w:val="00084CA7"/>
    <w:rsid w:val="00095C11"/>
    <w:rsid w:val="000A72D5"/>
    <w:rsid w:val="000B0BB9"/>
    <w:rsid w:val="000B163A"/>
    <w:rsid w:val="000B3A50"/>
    <w:rsid w:val="000B3D45"/>
    <w:rsid w:val="000C2352"/>
    <w:rsid w:val="000D0FC9"/>
    <w:rsid w:val="000D7A4F"/>
    <w:rsid w:val="000E75EB"/>
    <w:rsid w:val="000E777A"/>
    <w:rsid w:val="000F0A9E"/>
    <w:rsid w:val="000F7972"/>
    <w:rsid w:val="00102562"/>
    <w:rsid w:val="001073BB"/>
    <w:rsid w:val="0011205B"/>
    <w:rsid w:val="001177EA"/>
    <w:rsid w:val="00117EB8"/>
    <w:rsid w:val="00147AF3"/>
    <w:rsid w:val="00154102"/>
    <w:rsid w:val="00154272"/>
    <w:rsid w:val="00157636"/>
    <w:rsid w:val="001605B1"/>
    <w:rsid w:val="00162D94"/>
    <w:rsid w:val="00167584"/>
    <w:rsid w:val="00170014"/>
    <w:rsid w:val="0019051E"/>
    <w:rsid w:val="00191294"/>
    <w:rsid w:val="001A23EA"/>
    <w:rsid w:val="001A2F81"/>
    <w:rsid w:val="001A38B6"/>
    <w:rsid w:val="001A7BDF"/>
    <w:rsid w:val="001B1A6C"/>
    <w:rsid w:val="001B380B"/>
    <w:rsid w:val="001B50E6"/>
    <w:rsid w:val="001C3D05"/>
    <w:rsid w:val="001C6712"/>
    <w:rsid w:val="001C7818"/>
    <w:rsid w:val="001D5144"/>
    <w:rsid w:val="001D6D2A"/>
    <w:rsid w:val="001E18A3"/>
    <w:rsid w:val="001E5D1E"/>
    <w:rsid w:val="001F2A94"/>
    <w:rsid w:val="001F48DF"/>
    <w:rsid w:val="00204F42"/>
    <w:rsid w:val="00211F41"/>
    <w:rsid w:val="00212A5B"/>
    <w:rsid w:val="0021357F"/>
    <w:rsid w:val="00221C60"/>
    <w:rsid w:val="002233DB"/>
    <w:rsid w:val="002330DD"/>
    <w:rsid w:val="002369F5"/>
    <w:rsid w:val="00236A5C"/>
    <w:rsid w:val="00240A51"/>
    <w:rsid w:val="002428A8"/>
    <w:rsid w:val="00243DC2"/>
    <w:rsid w:val="002474D5"/>
    <w:rsid w:val="00253260"/>
    <w:rsid w:val="00253852"/>
    <w:rsid w:val="002711B6"/>
    <w:rsid w:val="002721F3"/>
    <w:rsid w:val="00276138"/>
    <w:rsid w:val="00276555"/>
    <w:rsid w:val="00296ACD"/>
    <w:rsid w:val="002A35F6"/>
    <w:rsid w:val="002A66CE"/>
    <w:rsid w:val="002B1F18"/>
    <w:rsid w:val="002C0C7C"/>
    <w:rsid w:val="002C2A91"/>
    <w:rsid w:val="002D18B7"/>
    <w:rsid w:val="002D414E"/>
    <w:rsid w:val="002D6E3F"/>
    <w:rsid w:val="002F0E5C"/>
    <w:rsid w:val="002F1ADC"/>
    <w:rsid w:val="002F4D0B"/>
    <w:rsid w:val="003014DD"/>
    <w:rsid w:val="00314CE5"/>
    <w:rsid w:val="00317E4E"/>
    <w:rsid w:val="00322D8C"/>
    <w:rsid w:val="0032491F"/>
    <w:rsid w:val="00325AB4"/>
    <w:rsid w:val="0032704E"/>
    <w:rsid w:val="00334E40"/>
    <w:rsid w:val="0033577A"/>
    <w:rsid w:val="00335DF9"/>
    <w:rsid w:val="00344589"/>
    <w:rsid w:val="003455F9"/>
    <w:rsid w:val="0034710B"/>
    <w:rsid w:val="00354840"/>
    <w:rsid w:val="00356AA3"/>
    <w:rsid w:val="0036044B"/>
    <w:rsid w:val="00363A91"/>
    <w:rsid w:val="003746F2"/>
    <w:rsid w:val="003779ED"/>
    <w:rsid w:val="003827B5"/>
    <w:rsid w:val="00386BF7"/>
    <w:rsid w:val="00390F5A"/>
    <w:rsid w:val="00396AF0"/>
    <w:rsid w:val="003A2E68"/>
    <w:rsid w:val="003A3409"/>
    <w:rsid w:val="003A3C18"/>
    <w:rsid w:val="003A68C1"/>
    <w:rsid w:val="003A7BF3"/>
    <w:rsid w:val="003D5A92"/>
    <w:rsid w:val="003D6495"/>
    <w:rsid w:val="003D667F"/>
    <w:rsid w:val="003D7B12"/>
    <w:rsid w:val="004033E4"/>
    <w:rsid w:val="00407DFB"/>
    <w:rsid w:val="00417815"/>
    <w:rsid w:val="00417E7A"/>
    <w:rsid w:val="0042152B"/>
    <w:rsid w:val="00425EDE"/>
    <w:rsid w:val="0042794E"/>
    <w:rsid w:val="00432FE6"/>
    <w:rsid w:val="00435CFC"/>
    <w:rsid w:val="00435DE0"/>
    <w:rsid w:val="00441C80"/>
    <w:rsid w:val="00455B4A"/>
    <w:rsid w:val="004618F0"/>
    <w:rsid w:val="00465301"/>
    <w:rsid w:val="00471B29"/>
    <w:rsid w:val="00471EF7"/>
    <w:rsid w:val="00471FD3"/>
    <w:rsid w:val="00480639"/>
    <w:rsid w:val="00480FE1"/>
    <w:rsid w:val="004A4993"/>
    <w:rsid w:val="004B6EBC"/>
    <w:rsid w:val="004C0826"/>
    <w:rsid w:val="004C1785"/>
    <w:rsid w:val="004C2A57"/>
    <w:rsid w:val="004D709E"/>
    <w:rsid w:val="004E3426"/>
    <w:rsid w:val="004E3EAC"/>
    <w:rsid w:val="004E57D4"/>
    <w:rsid w:val="004F312B"/>
    <w:rsid w:val="004F362C"/>
    <w:rsid w:val="004F68E8"/>
    <w:rsid w:val="00522544"/>
    <w:rsid w:val="00522B86"/>
    <w:rsid w:val="005242E7"/>
    <w:rsid w:val="0052702F"/>
    <w:rsid w:val="00527AA6"/>
    <w:rsid w:val="00530057"/>
    <w:rsid w:val="005315E3"/>
    <w:rsid w:val="0053306A"/>
    <w:rsid w:val="00541618"/>
    <w:rsid w:val="00543609"/>
    <w:rsid w:val="0054577C"/>
    <w:rsid w:val="005469C1"/>
    <w:rsid w:val="005506D0"/>
    <w:rsid w:val="00550C7E"/>
    <w:rsid w:val="0055324D"/>
    <w:rsid w:val="005548EE"/>
    <w:rsid w:val="00556F09"/>
    <w:rsid w:val="0055745D"/>
    <w:rsid w:val="005609F7"/>
    <w:rsid w:val="00570445"/>
    <w:rsid w:val="00572980"/>
    <w:rsid w:val="00573F51"/>
    <w:rsid w:val="005756D3"/>
    <w:rsid w:val="00580DE7"/>
    <w:rsid w:val="00581B6E"/>
    <w:rsid w:val="00586DC4"/>
    <w:rsid w:val="0059212F"/>
    <w:rsid w:val="00592D05"/>
    <w:rsid w:val="005A433B"/>
    <w:rsid w:val="005A6172"/>
    <w:rsid w:val="005A69EC"/>
    <w:rsid w:val="005B22FD"/>
    <w:rsid w:val="005B69AE"/>
    <w:rsid w:val="005C2EB0"/>
    <w:rsid w:val="005C684B"/>
    <w:rsid w:val="005D15EB"/>
    <w:rsid w:val="005D4F56"/>
    <w:rsid w:val="005F3970"/>
    <w:rsid w:val="005F5F5B"/>
    <w:rsid w:val="00602F7C"/>
    <w:rsid w:val="00612830"/>
    <w:rsid w:val="00615BEF"/>
    <w:rsid w:val="00617C4D"/>
    <w:rsid w:val="00620007"/>
    <w:rsid w:val="00621390"/>
    <w:rsid w:val="006338EE"/>
    <w:rsid w:val="00633F31"/>
    <w:rsid w:val="00642E8E"/>
    <w:rsid w:val="0064798D"/>
    <w:rsid w:val="00653594"/>
    <w:rsid w:val="00656508"/>
    <w:rsid w:val="00657B0C"/>
    <w:rsid w:val="00661E36"/>
    <w:rsid w:val="00672B36"/>
    <w:rsid w:val="00673CB2"/>
    <w:rsid w:val="00677A5D"/>
    <w:rsid w:val="006803BF"/>
    <w:rsid w:val="006804AA"/>
    <w:rsid w:val="00680B58"/>
    <w:rsid w:val="00681936"/>
    <w:rsid w:val="00682E1A"/>
    <w:rsid w:val="0068512E"/>
    <w:rsid w:val="006949A5"/>
    <w:rsid w:val="006A19DD"/>
    <w:rsid w:val="006A3887"/>
    <w:rsid w:val="006B7065"/>
    <w:rsid w:val="006C1963"/>
    <w:rsid w:val="006C5F88"/>
    <w:rsid w:val="006D2E02"/>
    <w:rsid w:val="006D39B1"/>
    <w:rsid w:val="006D42F6"/>
    <w:rsid w:val="006D6695"/>
    <w:rsid w:val="006D7982"/>
    <w:rsid w:val="006E13B6"/>
    <w:rsid w:val="006E448B"/>
    <w:rsid w:val="006E55E7"/>
    <w:rsid w:val="006E590E"/>
    <w:rsid w:val="006F03BC"/>
    <w:rsid w:val="00700B3B"/>
    <w:rsid w:val="007051FF"/>
    <w:rsid w:val="00714DA0"/>
    <w:rsid w:val="00726118"/>
    <w:rsid w:val="00727FDF"/>
    <w:rsid w:val="007349A7"/>
    <w:rsid w:val="0074000B"/>
    <w:rsid w:val="00745458"/>
    <w:rsid w:val="00757AB5"/>
    <w:rsid w:val="00762FDC"/>
    <w:rsid w:val="007632D1"/>
    <w:rsid w:val="00763D88"/>
    <w:rsid w:val="007722E8"/>
    <w:rsid w:val="0077429D"/>
    <w:rsid w:val="00781A18"/>
    <w:rsid w:val="0079091B"/>
    <w:rsid w:val="00794DE2"/>
    <w:rsid w:val="007A2E6A"/>
    <w:rsid w:val="007A67A0"/>
    <w:rsid w:val="007B45AD"/>
    <w:rsid w:val="007B4F57"/>
    <w:rsid w:val="007C001E"/>
    <w:rsid w:val="007C0399"/>
    <w:rsid w:val="007C06A2"/>
    <w:rsid w:val="007C1E59"/>
    <w:rsid w:val="007D70E4"/>
    <w:rsid w:val="007E1821"/>
    <w:rsid w:val="007E3417"/>
    <w:rsid w:val="007E379C"/>
    <w:rsid w:val="007F0B2D"/>
    <w:rsid w:val="007F4314"/>
    <w:rsid w:val="007F4D38"/>
    <w:rsid w:val="007F680E"/>
    <w:rsid w:val="008026FC"/>
    <w:rsid w:val="00804165"/>
    <w:rsid w:val="0080631D"/>
    <w:rsid w:val="00812B9F"/>
    <w:rsid w:val="00814E2C"/>
    <w:rsid w:val="00816943"/>
    <w:rsid w:val="00817FA4"/>
    <w:rsid w:val="008255CF"/>
    <w:rsid w:val="00825F52"/>
    <w:rsid w:val="008429DE"/>
    <w:rsid w:val="00842C28"/>
    <w:rsid w:val="00843BCB"/>
    <w:rsid w:val="0084658E"/>
    <w:rsid w:val="00846FDB"/>
    <w:rsid w:val="0084744D"/>
    <w:rsid w:val="0085156A"/>
    <w:rsid w:val="00855A27"/>
    <w:rsid w:val="00865082"/>
    <w:rsid w:val="008657E1"/>
    <w:rsid w:val="00866DBB"/>
    <w:rsid w:val="008742C3"/>
    <w:rsid w:val="008907A0"/>
    <w:rsid w:val="008918E5"/>
    <w:rsid w:val="008A12C0"/>
    <w:rsid w:val="008A3992"/>
    <w:rsid w:val="008A7AEC"/>
    <w:rsid w:val="008B0FB5"/>
    <w:rsid w:val="008B4CE2"/>
    <w:rsid w:val="008C0435"/>
    <w:rsid w:val="008C30B7"/>
    <w:rsid w:val="008C3905"/>
    <w:rsid w:val="008C78EF"/>
    <w:rsid w:val="008D3A20"/>
    <w:rsid w:val="008D6C0B"/>
    <w:rsid w:val="008E289C"/>
    <w:rsid w:val="008E56DC"/>
    <w:rsid w:val="008E67DE"/>
    <w:rsid w:val="008F3164"/>
    <w:rsid w:val="008F740C"/>
    <w:rsid w:val="00900AC4"/>
    <w:rsid w:val="009023CC"/>
    <w:rsid w:val="009028E3"/>
    <w:rsid w:val="00913E26"/>
    <w:rsid w:val="00916D1D"/>
    <w:rsid w:val="00920B3F"/>
    <w:rsid w:val="00920BAD"/>
    <w:rsid w:val="0092116A"/>
    <w:rsid w:val="009217D7"/>
    <w:rsid w:val="00927152"/>
    <w:rsid w:val="00947516"/>
    <w:rsid w:val="00947CEA"/>
    <w:rsid w:val="00947EFB"/>
    <w:rsid w:val="00954731"/>
    <w:rsid w:val="00956F15"/>
    <w:rsid w:val="00957AB1"/>
    <w:rsid w:val="00965457"/>
    <w:rsid w:val="00966B48"/>
    <w:rsid w:val="0097319A"/>
    <w:rsid w:val="009779E3"/>
    <w:rsid w:val="00986405"/>
    <w:rsid w:val="009866C7"/>
    <w:rsid w:val="00987287"/>
    <w:rsid w:val="009957B0"/>
    <w:rsid w:val="00995DBB"/>
    <w:rsid w:val="009A0A81"/>
    <w:rsid w:val="009A5278"/>
    <w:rsid w:val="009A5401"/>
    <w:rsid w:val="009B4AD9"/>
    <w:rsid w:val="009C0BA8"/>
    <w:rsid w:val="009C3ADA"/>
    <w:rsid w:val="009C73E9"/>
    <w:rsid w:val="009D145B"/>
    <w:rsid w:val="009D481F"/>
    <w:rsid w:val="009D6473"/>
    <w:rsid w:val="009D72BB"/>
    <w:rsid w:val="009E07E3"/>
    <w:rsid w:val="009E59AE"/>
    <w:rsid w:val="009E68C9"/>
    <w:rsid w:val="009E6B94"/>
    <w:rsid w:val="009F27B4"/>
    <w:rsid w:val="009F280F"/>
    <w:rsid w:val="009F525D"/>
    <w:rsid w:val="009F74BD"/>
    <w:rsid w:val="00A13B36"/>
    <w:rsid w:val="00A157CD"/>
    <w:rsid w:val="00A179F9"/>
    <w:rsid w:val="00A24E9E"/>
    <w:rsid w:val="00A32EA4"/>
    <w:rsid w:val="00A3419C"/>
    <w:rsid w:val="00A36789"/>
    <w:rsid w:val="00A404C4"/>
    <w:rsid w:val="00A429B2"/>
    <w:rsid w:val="00A42FF7"/>
    <w:rsid w:val="00A43A98"/>
    <w:rsid w:val="00A46151"/>
    <w:rsid w:val="00A47CA2"/>
    <w:rsid w:val="00A55236"/>
    <w:rsid w:val="00A5653B"/>
    <w:rsid w:val="00A568C3"/>
    <w:rsid w:val="00A62E07"/>
    <w:rsid w:val="00A71FE4"/>
    <w:rsid w:val="00A8695D"/>
    <w:rsid w:val="00A92167"/>
    <w:rsid w:val="00A95A54"/>
    <w:rsid w:val="00AA6FC1"/>
    <w:rsid w:val="00AB411C"/>
    <w:rsid w:val="00AB4A4D"/>
    <w:rsid w:val="00AB5621"/>
    <w:rsid w:val="00AB5659"/>
    <w:rsid w:val="00AC2D04"/>
    <w:rsid w:val="00AD6B13"/>
    <w:rsid w:val="00AE5F06"/>
    <w:rsid w:val="00AE6F92"/>
    <w:rsid w:val="00AE7E05"/>
    <w:rsid w:val="00AF0AAC"/>
    <w:rsid w:val="00AF1318"/>
    <w:rsid w:val="00AF2F55"/>
    <w:rsid w:val="00AF698E"/>
    <w:rsid w:val="00AF7F9D"/>
    <w:rsid w:val="00B01F94"/>
    <w:rsid w:val="00B024E6"/>
    <w:rsid w:val="00B056A4"/>
    <w:rsid w:val="00B06CE0"/>
    <w:rsid w:val="00B13566"/>
    <w:rsid w:val="00B2281E"/>
    <w:rsid w:val="00B25EAB"/>
    <w:rsid w:val="00B263F8"/>
    <w:rsid w:val="00B3254D"/>
    <w:rsid w:val="00B3335F"/>
    <w:rsid w:val="00B34358"/>
    <w:rsid w:val="00B34BED"/>
    <w:rsid w:val="00B35BD3"/>
    <w:rsid w:val="00B45015"/>
    <w:rsid w:val="00B46414"/>
    <w:rsid w:val="00B53A20"/>
    <w:rsid w:val="00B53E61"/>
    <w:rsid w:val="00B602DE"/>
    <w:rsid w:val="00B70AC3"/>
    <w:rsid w:val="00B7110D"/>
    <w:rsid w:val="00B7457A"/>
    <w:rsid w:val="00B755D5"/>
    <w:rsid w:val="00B80EBF"/>
    <w:rsid w:val="00B84982"/>
    <w:rsid w:val="00B86AF3"/>
    <w:rsid w:val="00B87BC5"/>
    <w:rsid w:val="00B87F5E"/>
    <w:rsid w:val="00B92D03"/>
    <w:rsid w:val="00BA151F"/>
    <w:rsid w:val="00BA64AE"/>
    <w:rsid w:val="00BC2A88"/>
    <w:rsid w:val="00BD1762"/>
    <w:rsid w:val="00BD58E3"/>
    <w:rsid w:val="00BE4150"/>
    <w:rsid w:val="00C00A74"/>
    <w:rsid w:val="00C01F04"/>
    <w:rsid w:val="00C07C6A"/>
    <w:rsid w:val="00C179AF"/>
    <w:rsid w:val="00C22822"/>
    <w:rsid w:val="00C22A37"/>
    <w:rsid w:val="00C31C2E"/>
    <w:rsid w:val="00C35BA1"/>
    <w:rsid w:val="00C46883"/>
    <w:rsid w:val="00C51C10"/>
    <w:rsid w:val="00C520CC"/>
    <w:rsid w:val="00C52F9F"/>
    <w:rsid w:val="00C53BE5"/>
    <w:rsid w:val="00C61A69"/>
    <w:rsid w:val="00C64FD8"/>
    <w:rsid w:val="00C663F9"/>
    <w:rsid w:val="00C71447"/>
    <w:rsid w:val="00C71581"/>
    <w:rsid w:val="00C71B1B"/>
    <w:rsid w:val="00C756F8"/>
    <w:rsid w:val="00C803E2"/>
    <w:rsid w:val="00C86D9D"/>
    <w:rsid w:val="00C86E48"/>
    <w:rsid w:val="00C87E82"/>
    <w:rsid w:val="00C963E7"/>
    <w:rsid w:val="00C969B3"/>
    <w:rsid w:val="00CA286E"/>
    <w:rsid w:val="00CA5AD1"/>
    <w:rsid w:val="00CA6923"/>
    <w:rsid w:val="00CB10F0"/>
    <w:rsid w:val="00CC353A"/>
    <w:rsid w:val="00CC4C38"/>
    <w:rsid w:val="00CC6034"/>
    <w:rsid w:val="00CD0683"/>
    <w:rsid w:val="00CF65E9"/>
    <w:rsid w:val="00CF6B02"/>
    <w:rsid w:val="00D0340C"/>
    <w:rsid w:val="00D10865"/>
    <w:rsid w:val="00D109B3"/>
    <w:rsid w:val="00D149BA"/>
    <w:rsid w:val="00D1531E"/>
    <w:rsid w:val="00D16082"/>
    <w:rsid w:val="00D23C89"/>
    <w:rsid w:val="00D24759"/>
    <w:rsid w:val="00D34A45"/>
    <w:rsid w:val="00D358E5"/>
    <w:rsid w:val="00D522CC"/>
    <w:rsid w:val="00D5411B"/>
    <w:rsid w:val="00D55615"/>
    <w:rsid w:val="00D55CD6"/>
    <w:rsid w:val="00D57B3B"/>
    <w:rsid w:val="00D6075E"/>
    <w:rsid w:val="00D61DA7"/>
    <w:rsid w:val="00D72BC7"/>
    <w:rsid w:val="00D7317F"/>
    <w:rsid w:val="00D8625C"/>
    <w:rsid w:val="00D87B9F"/>
    <w:rsid w:val="00D90B6C"/>
    <w:rsid w:val="00DA1BD0"/>
    <w:rsid w:val="00DA1C61"/>
    <w:rsid w:val="00DA2FEF"/>
    <w:rsid w:val="00DA6403"/>
    <w:rsid w:val="00DB08B1"/>
    <w:rsid w:val="00DB3246"/>
    <w:rsid w:val="00DB3EBD"/>
    <w:rsid w:val="00DC256B"/>
    <w:rsid w:val="00DC32AB"/>
    <w:rsid w:val="00DC43E0"/>
    <w:rsid w:val="00DC767B"/>
    <w:rsid w:val="00DD030E"/>
    <w:rsid w:val="00DD140C"/>
    <w:rsid w:val="00DD24FC"/>
    <w:rsid w:val="00DD6099"/>
    <w:rsid w:val="00DE33B0"/>
    <w:rsid w:val="00DE6AE8"/>
    <w:rsid w:val="00DF2502"/>
    <w:rsid w:val="00DF2EB7"/>
    <w:rsid w:val="00E014E9"/>
    <w:rsid w:val="00E03ABC"/>
    <w:rsid w:val="00E05C6B"/>
    <w:rsid w:val="00E065A6"/>
    <w:rsid w:val="00E17396"/>
    <w:rsid w:val="00E26533"/>
    <w:rsid w:val="00E268BE"/>
    <w:rsid w:val="00E324BD"/>
    <w:rsid w:val="00E406D0"/>
    <w:rsid w:val="00E46890"/>
    <w:rsid w:val="00E60613"/>
    <w:rsid w:val="00E61BB3"/>
    <w:rsid w:val="00E6485C"/>
    <w:rsid w:val="00E70FDA"/>
    <w:rsid w:val="00E7133C"/>
    <w:rsid w:val="00E7420D"/>
    <w:rsid w:val="00E75A11"/>
    <w:rsid w:val="00E7661F"/>
    <w:rsid w:val="00E8411D"/>
    <w:rsid w:val="00E84C1A"/>
    <w:rsid w:val="00E86CAA"/>
    <w:rsid w:val="00E9321F"/>
    <w:rsid w:val="00EA0E1C"/>
    <w:rsid w:val="00EA2713"/>
    <w:rsid w:val="00EA2BE6"/>
    <w:rsid w:val="00EC08B9"/>
    <w:rsid w:val="00EC094F"/>
    <w:rsid w:val="00EC66F5"/>
    <w:rsid w:val="00EC72F6"/>
    <w:rsid w:val="00ED01AE"/>
    <w:rsid w:val="00ED288B"/>
    <w:rsid w:val="00ED39B3"/>
    <w:rsid w:val="00EE38BB"/>
    <w:rsid w:val="00EE455C"/>
    <w:rsid w:val="00EF02A9"/>
    <w:rsid w:val="00EF1C00"/>
    <w:rsid w:val="00EF2159"/>
    <w:rsid w:val="00EF58D7"/>
    <w:rsid w:val="00EF6EB8"/>
    <w:rsid w:val="00F03836"/>
    <w:rsid w:val="00F05557"/>
    <w:rsid w:val="00F06CF2"/>
    <w:rsid w:val="00F10AC4"/>
    <w:rsid w:val="00F116B6"/>
    <w:rsid w:val="00F12DEC"/>
    <w:rsid w:val="00F13BC6"/>
    <w:rsid w:val="00F155B8"/>
    <w:rsid w:val="00F22A39"/>
    <w:rsid w:val="00F30EB2"/>
    <w:rsid w:val="00F32463"/>
    <w:rsid w:val="00F33927"/>
    <w:rsid w:val="00F34CB1"/>
    <w:rsid w:val="00F37693"/>
    <w:rsid w:val="00F409BB"/>
    <w:rsid w:val="00F40FFF"/>
    <w:rsid w:val="00F41973"/>
    <w:rsid w:val="00F4518B"/>
    <w:rsid w:val="00F47742"/>
    <w:rsid w:val="00F51FED"/>
    <w:rsid w:val="00F53A10"/>
    <w:rsid w:val="00F55B54"/>
    <w:rsid w:val="00F56840"/>
    <w:rsid w:val="00F60476"/>
    <w:rsid w:val="00F61DFA"/>
    <w:rsid w:val="00F63335"/>
    <w:rsid w:val="00F70A25"/>
    <w:rsid w:val="00F71DB9"/>
    <w:rsid w:val="00F71E42"/>
    <w:rsid w:val="00F86ECB"/>
    <w:rsid w:val="00F872C0"/>
    <w:rsid w:val="00F92E28"/>
    <w:rsid w:val="00F931FA"/>
    <w:rsid w:val="00F9389F"/>
    <w:rsid w:val="00F94BF2"/>
    <w:rsid w:val="00FA2201"/>
    <w:rsid w:val="00FA31E4"/>
    <w:rsid w:val="00FB1391"/>
    <w:rsid w:val="00FB2B7A"/>
    <w:rsid w:val="00FB548A"/>
    <w:rsid w:val="00FB7966"/>
    <w:rsid w:val="00FC0AE1"/>
    <w:rsid w:val="00FC3ECF"/>
    <w:rsid w:val="00FC553E"/>
    <w:rsid w:val="00FC587A"/>
    <w:rsid w:val="00FD030A"/>
    <w:rsid w:val="00FD2032"/>
    <w:rsid w:val="00FE0DC2"/>
    <w:rsid w:val="00FE1C12"/>
    <w:rsid w:val="00FF0626"/>
    <w:rsid w:val="00FF71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32533"/>
  <w15:docId w15:val="{80ACAEAE-60B9-4991-BF2C-29DC8E3C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61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E7661F"/>
    <w:pPr>
      <w:spacing w:line="500" w:lineRule="exact"/>
      <w:jc w:val="center"/>
    </w:pPr>
    <w:rPr>
      <w:rFonts w:eastAsia="標楷體"/>
      <w:sz w:val="40"/>
    </w:rPr>
  </w:style>
  <w:style w:type="character" w:customStyle="1" w:styleId="30">
    <w:name w:val="本文 3 字元"/>
    <w:basedOn w:val="a0"/>
    <w:link w:val="3"/>
    <w:uiPriority w:val="99"/>
    <w:rsid w:val="00E7661F"/>
    <w:rPr>
      <w:rFonts w:ascii="Times New Roman" w:eastAsia="標楷體" w:hAnsi="Times New Roman" w:cs="Times New Roman"/>
      <w:sz w:val="40"/>
      <w:szCs w:val="24"/>
    </w:rPr>
  </w:style>
  <w:style w:type="paragraph" w:customStyle="1" w:styleId="a3">
    <w:name w:val="一"/>
    <w:basedOn w:val="a"/>
    <w:uiPriority w:val="99"/>
    <w:rsid w:val="00E7661F"/>
    <w:pPr>
      <w:snapToGrid w:val="0"/>
      <w:spacing w:afterLines="20" w:line="460" w:lineRule="exact"/>
      <w:jc w:val="both"/>
    </w:pPr>
    <w:rPr>
      <w:rFonts w:eastAsia="標楷體"/>
      <w:sz w:val="28"/>
      <w:szCs w:val="20"/>
    </w:rPr>
  </w:style>
  <w:style w:type="paragraph" w:styleId="a4">
    <w:name w:val="header"/>
    <w:basedOn w:val="a"/>
    <w:link w:val="a5"/>
    <w:uiPriority w:val="99"/>
    <w:unhideWhenUsed/>
    <w:rsid w:val="00617C4D"/>
    <w:pPr>
      <w:tabs>
        <w:tab w:val="center" w:pos="4153"/>
        <w:tab w:val="right" w:pos="8306"/>
      </w:tabs>
      <w:snapToGrid w:val="0"/>
    </w:pPr>
    <w:rPr>
      <w:sz w:val="20"/>
      <w:szCs w:val="20"/>
    </w:rPr>
  </w:style>
  <w:style w:type="character" w:customStyle="1" w:styleId="a5">
    <w:name w:val="頁首 字元"/>
    <w:basedOn w:val="a0"/>
    <w:link w:val="a4"/>
    <w:uiPriority w:val="99"/>
    <w:rsid w:val="00617C4D"/>
    <w:rPr>
      <w:rFonts w:ascii="Times New Roman" w:eastAsia="新細明體" w:hAnsi="Times New Roman" w:cs="Times New Roman"/>
      <w:sz w:val="20"/>
      <w:szCs w:val="20"/>
    </w:rPr>
  </w:style>
  <w:style w:type="paragraph" w:styleId="a6">
    <w:name w:val="footer"/>
    <w:basedOn w:val="a"/>
    <w:link w:val="a7"/>
    <w:uiPriority w:val="99"/>
    <w:unhideWhenUsed/>
    <w:rsid w:val="00617C4D"/>
    <w:pPr>
      <w:tabs>
        <w:tab w:val="center" w:pos="4153"/>
        <w:tab w:val="right" w:pos="8306"/>
      </w:tabs>
      <w:snapToGrid w:val="0"/>
    </w:pPr>
    <w:rPr>
      <w:sz w:val="20"/>
      <w:szCs w:val="20"/>
    </w:rPr>
  </w:style>
  <w:style w:type="character" w:customStyle="1" w:styleId="a7">
    <w:name w:val="頁尾 字元"/>
    <w:basedOn w:val="a0"/>
    <w:link w:val="a6"/>
    <w:uiPriority w:val="99"/>
    <w:rsid w:val="00617C4D"/>
    <w:rPr>
      <w:rFonts w:ascii="Times New Roman" w:eastAsia="新細明體" w:hAnsi="Times New Roman" w:cs="Times New Roman"/>
      <w:sz w:val="20"/>
      <w:szCs w:val="20"/>
    </w:rPr>
  </w:style>
  <w:style w:type="character" w:styleId="a8">
    <w:name w:val="Strong"/>
    <w:basedOn w:val="a0"/>
    <w:uiPriority w:val="22"/>
    <w:qFormat/>
    <w:rsid w:val="00D72BC7"/>
    <w:rPr>
      <w:b/>
      <w:bCs/>
    </w:rPr>
  </w:style>
  <w:style w:type="paragraph" w:styleId="Web">
    <w:name w:val="Normal (Web)"/>
    <w:basedOn w:val="a"/>
    <w:uiPriority w:val="99"/>
    <w:semiHidden/>
    <w:unhideWhenUsed/>
    <w:rsid w:val="00572980"/>
    <w:pPr>
      <w:widowControl/>
      <w:spacing w:before="100" w:beforeAutospacing="1" w:after="100" w:afterAutospacing="1"/>
    </w:pPr>
    <w:rPr>
      <w:rFonts w:ascii="新細明體" w:hAnsi="新細明體" w:cs="新細明體"/>
      <w:kern w:val="0"/>
    </w:rPr>
  </w:style>
  <w:style w:type="paragraph" w:styleId="a9">
    <w:name w:val="List Paragraph"/>
    <w:basedOn w:val="a"/>
    <w:uiPriority w:val="34"/>
    <w:qFormat/>
    <w:rsid w:val="000D0FC9"/>
    <w:pPr>
      <w:ind w:leftChars="200" w:left="480"/>
    </w:pPr>
  </w:style>
  <w:style w:type="paragraph" w:styleId="aa">
    <w:name w:val="Balloon Text"/>
    <w:basedOn w:val="a"/>
    <w:link w:val="ab"/>
    <w:uiPriority w:val="99"/>
    <w:semiHidden/>
    <w:unhideWhenUsed/>
    <w:rsid w:val="00EA0E1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A0E1C"/>
    <w:rPr>
      <w:rFonts w:asciiTheme="majorHAnsi" w:eastAsiaTheme="majorEastAsia" w:hAnsiTheme="majorHAnsi" w:cstheme="majorBidi"/>
      <w:sz w:val="18"/>
      <w:szCs w:val="18"/>
    </w:rPr>
  </w:style>
  <w:style w:type="paragraph" w:customStyle="1" w:styleId="Default">
    <w:name w:val="Default"/>
    <w:rsid w:val="00AF1318"/>
    <w:pPr>
      <w:widowControl w:val="0"/>
      <w:autoSpaceDE w:val="0"/>
      <w:autoSpaceDN w:val="0"/>
      <w:adjustRightInd w:val="0"/>
    </w:pPr>
    <w:rPr>
      <w:rFonts w:ascii="標楷體" w:eastAsia="標楷體" w:cs="標楷體"/>
      <w:color w:val="000000"/>
      <w:kern w:val="0"/>
      <w:szCs w:val="24"/>
    </w:rPr>
  </w:style>
  <w:style w:type="paragraph" w:styleId="ac">
    <w:name w:val="Revision"/>
    <w:hidden/>
    <w:uiPriority w:val="99"/>
    <w:semiHidden/>
    <w:rsid w:val="00F9389F"/>
    <w:rPr>
      <w:rFonts w:ascii="Times New Roman" w:eastAsia="新細明體" w:hAnsi="Times New Roman" w:cs="Times New Roman"/>
      <w:szCs w:val="24"/>
    </w:rPr>
  </w:style>
  <w:style w:type="character" w:styleId="ad">
    <w:name w:val="annotation reference"/>
    <w:basedOn w:val="a0"/>
    <w:uiPriority w:val="99"/>
    <w:semiHidden/>
    <w:unhideWhenUsed/>
    <w:rsid w:val="0034710B"/>
    <w:rPr>
      <w:sz w:val="18"/>
      <w:szCs w:val="18"/>
    </w:rPr>
  </w:style>
  <w:style w:type="paragraph" w:styleId="ae">
    <w:name w:val="annotation text"/>
    <w:basedOn w:val="a"/>
    <w:link w:val="af"/>
    <w:uiPriority w:val="99"/>
    <w:semiHidden/>
    <w:unhideWhenUsed/>
    <w:rsid w:val="0034710B"/>
  </w:style>
  <w:style w:type="character" w:customStyle="1" w:styleId="af">
    <w:name w:val="註解文字 字元"/>
    <w:basedOn w:val="a0"/>
    <w:link w:val="ae"/>
    <w:uiPriority w:val="99"/>
    <w:semiHidden/>
    <w:rsid w:val="0034710B"/>
    <w:rPr>
      <w:rFonts w:ascii="Times New Roman" w:eastAsia="新細明體" w:hAnsi="Times New Roman" w:cs="Times New Roman"/>
      <w:szCs w:val="24"/>
    </w:rPr>
  </w:style>
  <w:style w:type="paragraph" w:styleId="af0">
    <w:name w:val="annotation subject"/>
    <w:basedOn w:val="ae"/>
    <w:next w:val="ae"/>
    <w:link w:val="af1"/>
    <w:uiPriority w:val="99"/>
    <w:semiHidden/>
    <w:unhideWhenUsed/>
    <w:rsid w:val="0034710B"/>
    <w:rPr>
      <w:b/>
      <w:bCs/>
    </w:rPr>
  </w:style>
  <w:style w:type="character" w:customStyle="1" w:styleId="af1">
    <w:name w:val="註解主旨 字元"/>
    <w:basedOn w:val="af"/>
    <w:link w:val="af0"/>
    <w:uiPriority w:val="99"/>
    <w:semiHidden/>
    <w:rsid w:val="0034710B"/>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8784">
      <w:bodyDiv w:val="1"/>
      <w:marLeft w:val="0"/>
      <w:marRight w:val="0"/>
      <w:marTop w:val="0"/>
      <w:marBottom w:val="0"/>
      <w:divBdr>
        <w:top w:val="none" w:sz="0" w:space="0" w:color="auto"/>
        <w:left w:val="none" w:sz="0" w:space="0" w:color="auto"/>
        <w:bottom w:val="none" w:sz="0" w:space="0" w:color="auto"/>
        <w:right w:val="none" w:sz="0" w:space="0" w:color="auto"/>
      </w:divBdr>
    </w:div>
    <w:div w:id="212085986">
      <w:bodyDiv w:val="1"/>
      <w:marLeft w:val="0"/>
      <w:marRight w:val="0"/>
      <w:marTop w:val="0"/>
      <w:marBottom w:val="0"/>
      <w:divBdr>
        <w:top w:val="none" w:sz="0" w:space="0" w:color="auto"/>
        <w:left w:val="none" w:sz="0" w:space="0" w:color="auto"/>
        <w:bottom w:val="none" w:sz="0" w:space="0" w:color="auto"/>
        <w:right w:val="none" w:sz="0" w:space="0" w:color="auto"/>
      </w:divBdr>
    </w:div>
    <w:div w:id="279068054">
      <w:bodyDiv w:val="1"/>
      <w:marLeft w:val="0"/>
      <w:marRight w:val="0"/>
      <w:marTop w:val="0"/>
      <w:marBottom w:val="0"/>
      <w:divBdr>
        <w:top w:val="none" w:sz="0" w:space="0" w:color="auto"/>
        <w:left w:val="none" w:sz="0" w:space="0" w:color="auto"/>
        <w:bottom w:val="none" w:sz="0" w:space="0" w:color="auto"/>
        <w:right w:val="none" w:sz="0" w:space="0" w:color="auto"/>
      </w:divBdr>
    </w:div>
    <w:div w:id="294021400">
      <w:bodyDiv w:val="1"/>
      <w:marLeft w:val="0"/>
      <w:marRight w:val="0"/>
      <w:marTop w:val="0"/>
      <w:marBottom w:val="0"/>
      <w:divBdr>
        <w:top w:val="none" w:sz="0" w:space="0" w:color="auto"/>
        <w:left w:val="none" w:sz="0" w:space="0" w:color="auto"/>
        <w:bottom w:val="none" w:sz="0" w:space="0" w:color="auto"/>
        <w:right w:val="none" w:sz="0" w:space="0" w:color="auto"/>
      </w:divBdr>
    </w:div>
    <w:div w:id="408314043">
      <w:bodyDiv w:val="1"/>
      <w:marLeft w:val="0"/>
      <w:marRight w:val="0"/>
      <w:marTop w:val="0"/>
      <w:marBottom w:val="0"/>
      <w:divBdr>
        <w:top w:val="none" w:sz="0" w:space="0" w:color="auto"/>
        <w:left w:val="none" w:sz="0" w:space="0" w:color="auto"/>
        <w:bottom w:val="none" w:sz="0" w:space="0" w:color="auto"/>
        <w:right w:val="none" w:sz="0" w:space="0" w:color="auto"/>
      </w:divBdr>
    </w:div>
    <w:div w:id="788862228">
      <w:bodyDiv w:val="1"/>
      <w:marLeft w:val="0"/>
      <w:marRight w:val="0"/>
      <w:marTop w:val="0"/>
      <w:marBottom w:val="0"/>
      <w:divBdr>
        <w:top w:val="none" w:sz="0" w:space="0" w:color="auto"/>
        <w:left w:val="none" w:sz="0" w:space="0" w:color="auto"/>
        <w:bottom w:val="none" w:sz="0" w:space="0" w:color="auto"/>
        <w:right w:val="none" w:sz="0" w:space="0" w:color="auto"/>
      </w:divBdr>
    </w:div>
    <w:div w:id="885340729">
      <w:bodyDiv w:val="1"/>
      <w:marLeft w:val="0"/>
      <w:marRight w:val="0"/>
      <w:marTop w:val="0"/>
      <w:marBottom w:val="0"/>
      <w:divBdr>
        <w:top w:val="none" w:sz="0" w:space="0" w:color="auto"/>
        <w:left w:val="none" w:sz="0" w:space="0" w:color="auto"/>
        <w:bottom w:val="none" w:sz="0" w:space="0" w:color="auto"/>
        <w:right w:val="none" w:sz="0" w:space="0" w:color="auto"/>
      </w:divBdr>
    </w:div>
    <w:div w:id="1153062588">
      <w:bodyDiv w:val="1"/>
      <w:marLeft w:val="0"/>
      <w:marRight w:val="0"/>
      <w:marTop w:val="0"/>
      <w:marBottom w:val="0"/>
      <w:divBdr>
        <w:top w:val="none" w:sz="0" w:space="0" w:color="auto"/>
        <w:left w:val="none" w:sz="0" w:space="0" w:color="auto"/>
        <w:bottom w:val="none" w:sz="0" w:space="0" w:color="auto"/>
        <w:right w:val="none" w:sz="0" w:space="0" w:color="auto"/>
      </w:divBdr>
    </w:div>
    <w:div w:id="1225993143">
      <w:bodyDiv w:val="1"/>
      <w:marLeft w:val="0"/>
      <w:marRight w:val="0"/>
      <w:marTop w:val="0"/>
      <w:marBottom w:val="0"/>
      <w:divBdr>
        <w:top w:val="none" w:sz="0" w:space="0" w:color="auto"/>
        <w:left w:val="none" w:sz="0" w:space="0" w:color="auto"/>
        <w:bottom w:val="none" w:sz="0" w:space="0" w:color="auto"/>
        <w:right w:val="none" w:sz="0" w:space="0" w:color="auto"/>
      </w:divBdr>
    </w:div>
    <w:div w:id="1260408027">
      <w:bodyDiv w:val="1"/>
      <w:marLeft w:val="0"/>
      <w:marRight w:val="0"/>
      <w:marTop w:val="0"/>
      <w:marBottom w:val="0"/>
      <w:divBdr>
        <w:top w:val="none" w:sz="0" w:space="0" w:color="auto"/>
        <w:left w:val="none" w:sz="0" w:space="0" w:color="auto"/>
        <w:bottom w:val="none" w:sz="0" w:space="0" w:color="auto"/>
        <w:right w:val="none" w:sz="0" w:space="0" w:color="auto"/>
      </w:divBdr>
    </w:div>
    <w:div w:id="1307123690">
      <w:bodyDiv w:val="1"/>
      <w:marLeft w:val="0"/>
      <w:marRight w:val="0"/>
      <w:marTop w:val="0"/>
      <w:marBottom w:val="0"/>
      <w:divBdr>
        <w:top w:val="none" w:sz="0" w:space="0" w:color="auto"/>
        <w:left w:val="none" w:sz="0" w:space="0" w:color="auto"/>
        <w:bottom w:val="none" w:sz="0" w:space="0" w:color="auto"/>
        <w:right w:val="none" w:sz="0" w:space="0" w:color="auto"/>
      </w:divBdr>
    </w:div>
    <w:div w:id="1376740198">
      <w:bodyDiv w:val="1"/>
      <w:marLeft w:val="0"/>
      <w:marRight w:val="0"/>
      <w:marTop w:val="0"/>
      <w:marBottom w:val="0"/>
      <w:divBdr>
        <w:top w:val="none" w:sz="0" w:space="0" w:color="auto"/>
        <w:left w:val="none" w:sz="0" w:space="0" w:color="auto"/>
        <w:bottom w:val="none" w:sz="0" w:space="0" w:color="auto"/>
        <w:right w:val="none" w:sz="0" w:space="0" w:color="auto"/>
      </w:divBdr>
    </w:div>
    <w:div w:id="1400597851">
      <w:bodyDiv w:val="1"/>
      <w:marLeft w:val="0"/>
      <w:marRight w:val="0"/>
      <w:marTop w:val="0"/>
      <w:marBottom w:val="0"/>
      <w:divBdr>
        <w:top w:val="none" w:sz="0" w:space="0" w:color="auto"/>
        <w:left w:val="none" w:sz="0" w:space="0" w:color="auto"/>
        <w:bottom w:val="none" w:sz="0" w:space="0" w:color="auto"/>
        <w:right w:val="none" w:sz="0" w:space="0" w:color="auto"/>
      </w:divBdr>
    </w:div>
    <w:div w:id="1578127374">
      <w:bodyDiv w:val="1"/>
      <w:marLeft w:val="0"/>
      <w:marRight w:val="0"/>
      <w:marTop w:val="0"/>
      <w:marBottom w:val="0"/>
      <w:divBdr>
        <w:top w:val="none" w:sz="0" w:space="0" w:color="auto"/>
        <w:left w:val="none" w:sz="0" w:space="0" w:color="auto"/>
        <w:bottom w:val="none" w:sz="0" w:space="0" w:color="auto"/>
        <w:right w:val="none" w:sz="0" w:space="0" w:color="auto"/>
      </w:divBdr>
    </w:div>
    <w:div w:id="1720786999">
      <w:bodyDiv w:val="1"/>
      <w:marLeft w:val="0"/>
      <w:marRight w:val="0"/>
      <w:marTop w:val="0"/>
      <w:marBottom w:val="0"/>
      <w:divBdr>
        <w:top w:val="none" w:sz="0" w:space="0" w:color="auto"/>
        <w:left w:val="none" w:sz="0" w:space="0" w:color="auto"/>
        <w:bottom w:val="none" w:sz="0" w:space="0" w:color="auto"/>
        <w:right w:val="none" w:sz="0" w:space="0" w:color="auto"/>
      </w:divBdr>
    </w:div>
    <w:div w:id="1753819027">
      <w:bodyDiv w:val="1"/>
      <w:marLeft w:val="0"/>
      <w:marRight w:val="0"/>
      <w:marTop w:val="0"/>
      <w:marBottom w:val="0"/>
      <w:divBdr>
        <w:top w:val="none" w:sz="0" w:space="0" w:color="auto"/>
        <w:left w:val="none" w:sz="0" w:space="0" w:color="auto"/>
        <w:bottom w:val="none" w:sz="0" w:space="0" w:color="auto"/>
        <w:right w:val="none" w:sz="0" w:space="0" w:color="auto"/>
      </w:divBdr>
    </w:div>
    <w:div w:id="1838615138">
      <w:bodyDiv w:val="1"/>
      <w:marLeft w:val="0"/>
      <w:marRight w:val="0"/>
      <w:marTop w:val="0"/>
      <w:marBottom w:val="0"/>
      <w:divBdr>
        <w:top w:val="none" w:sz="0" w:space="0" w:color="auto"/>
        <w:left w:val="none" w:sz="0" w:space="0" w:color="auto"/>
        <w:bottom w:val="none" w:sz="0" w:space="0" w:color="auto"/>
        <w:right w:val="none" w:sz="0" w:space="0" w:color="auto"/>
      </w:divBdr>
    </w:div>
    <w:div w:id="1875658174">
      <w:bodyDiv w:val="1"/>
      <w:marLeft w:val="0"/>
      <w:marRight w:val="0"/>
      <w:marTop w:val="0"/>
      <w:marBottom w:val="0"/>
      <w:divBdr>
        <w:top w:val="none" w:sz="0" w:space="0" w:color="auto"/>
        <w:left w:val="none" w:sz="0" w:space="0" w:color="auto"/>
        <w:bottom w:val="none" w:sz="0" w:space="0" w:color="auto"/>
        <w:right w:val="none" w:sz="0" w:space="0" w:color="auto"/>
      </w:divBdr>
    </w:div>
    <w:div w:id="1930846870">
      <w:bodyDiv w:val="1"/>
      <w:marLeft w:val="0"/>
      <w:marRight w:val="0"/>
      <w:marTop w:val="0"/>
      <w:marBottom w:val="0"/>
      <w:divBdr>
        <w:top w:val="none" w:sz="0" w:space="0" w:color="auto"/>
        <w:left w:val="none" w:sz="0" w:space="0" w:color="auto"/>
        <w:bottom w:val="none" w:sz="0" w:space="0" w:color="auto"/>
        <w:right w:val="none" w:sz="0" w:space="0" w:color="auto"/>
      </w:divBdr>
    </w:div>
    <w:div w:id="1953702306">
      <w:bodyDiv w:val="1"/>
      <w:marLeft w:val="0"/>
      <w:marRight w:val="0"/>
      <w:marTop w:val="0"/>
      <w:marBottom w:val="0"/>
      <w:divBdr>
        <w:top w:val="none" w:sz="0" w:space="0" w:color="auto"/>
        <w:left w:val="none" w:sz="0" w:space="0" w:color="auto"/>
        <w:bottom w:val="none" w:sz="0" w:space="0" w:color="auto"/>
        <w:right w:val="none" w:sz="0" w:space="0" w:color="auto"/>
      </w:divBdr>
    </w:div>
    <w:div w:id="2026057931">
      <w:bodyDiv w:val="1"/>
      <w:marLeft w:val="0"/>
      <w:marRight w:val="0"/>
      <w:marTop w:val="0"/>
      <w:marBottom w:val="0"/>
      <w:divBdr>
        <w:top w:val="none" w:sz="0" w:space="0" w:color="auto"/>
        <w:left w:val="none" w:sz="0" w:space="0" w:color="auto"/>
        <w:bottom w:val="none" w:sz="0" w:space="0" w:color="auto"/>
        <w:right w:val="none" w:sz="0" w:space="0" w:color="auto"/>
      </w:divBdr>
    </w:div>
    <w:div w:id="2084599345">
      <w:bodyDiv w:val="1"/>
      <w:marLeft w:val="0"/>
      <w:marRight w:val="0"/>
      <w:marTop w:val="0"/>
      <w:marBottom w:val="0"/>
      <w:divBdr>
        <w:top w:val="none" w:sz="0" w:space="0" w:color="auto"/>
        <w:left w:val="none" w:sz="0" w:space="0" w:color="auto"/>
        <w:bottom w:val="none" w:sz="0" w:space="0" w:color="auto"/>
        <w:right w:val="none" w:sz="0" w:space="0" w:color="auto"/>
      </w:divBdr>
    </w:div>
    <w:div w:id="2086341924">
      <w:bodyDiv w:val="1"/>
      <w:marLeft w:val="0"/>
      <w:marRight w:val="0"/>
      <w:marTop w:val="0"/>
      <w:marBottom w:val="0"/>
      <w:divBdr>
        <w:top w:val="none" w:sz="0" w:space="0" w:color="auto"/>
        <w:left w:val="none" w:sz="0" w:space="0" w:color="auto"/>
        <w:bottom w:val="none" w:sz="0" w:space="0" w:color="auto"/>
        <w:right w:val="none" w:sz="0" w:space="0" w:color="auto"/>
      </w:divBdr>
    </w:div>
    <w:div w:id="21138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97768-06DA-4C0F-AF32-FDEC9D1A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1358</Words>
  <Characters>7747</Characters>
  <Application>Microsoft Office Word</Application>
  <DocSecurity>0</DocSecurity>
  <Lines>64</Lines>
  <Paragraphs>18</Paragraphs>
  <ScaleCrop>false</ScaleCrop>
  <Company>PORTAL</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CASS</dc:creator>
  <cp:lastModifiedBy>陳泳潔</cp:lastModifiedBy>
  <cp:revision>4</cp:revision>
  <cp:lastPrinted>2026-01-12T07:32:00Z</cp:lastPrinted>
  <dcterms:created xsi:type="dcterms:W3CDTF">2026-01-14T08:33:00Z</dcterms:created>
  <dcterms:modified xsi:type="dcterms:W3CDTF">2026-01-15T03:55:00Z</dcterms:modified>
</cp:coreProperties>
</file>